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17" w:rsidRDefault="00255B17" w:rsidP="00245A93">
      <w:pPr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823849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4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5B17" w:rsidRDefault="00255B17" w:rsidP="00245A93">
      <w:pPr>
        <w:jc w:val="center"/>
        <w:rPr>
          <w:b/>
          <w:bCs/>
        </w:rPr>
      </w:pPr>
    </w:p>
    <w:p w:rsidR="00CA4C6E" w:rsidRDefault="00CA4C6E" w:rsidP="00245A93">
      <w:pPr>
        <w:jc w:val="center"/>
        <w:rPr>
          <w:b/>
          <w:bCs/>
        </w:rPr>
      </w:pPr>
      <w:r w:rsidRPr="00CA4C6E">
        <w:rPr>
          <w:b/>
          <w:bCs/>
        </w:rPr>
        <w:t>ПОЯСНИТЕЛЬНАЯ ЗАПИСКА</w:t>
      </w:r>
    </w:p>
    <w:p w:rsidR="00F15D28" w:rsidRPr="00F15D28" w:rsidRDefault="00F15D28" w:rsidP="00F15D28">
      <w:pPr>
        <w:pStyle w:val="a3"/>
        <w:jc w:val="both"/>
        <w:rPr>
          <w:sz w:val="28"/>
          <w:szCs w:val="28"/>
          <w:lang w:eastAsia="ru-RU"/>
        </w:rPr>
      </w:pPr>
      <w:r w:rsidRPr="00F15D28">
        <w:rPr>
          <w:lang w:eastAsia="ru-RU"/>
        </w:rPr>
        <w:t xml:space="preserve"> </w:t>
      </w:r>
      <w:r w:rsidRPr="00F15D28">
        <w:rPr>
          <w:sz w:val="28"/>
          <w:szCs w:val="28"/>
          <w:lang w:eastAsia="ru-RU"/>
        </w:rPr>
        <w:t xml:space="preserve"> </w:t>
      </w:r>
      <w:r w:rsidR="008056D6">
        <w:rPr>
          <w:sz w:val="28"/>
          <w:szCs w:val="28"/>
          <w:lang w:eastAsia="ru-RU"/>
        </w:rPr>
        <w:t xml:space="preserve">       </w:t>
      </w:r>
      <w:r w:rsidRPr="00F15D28">
        <w:rPr>
          <w:sz w:val="28"/>
          <w:szCs w:val="28"/>
          <w:lang w:eastAsia="ru-RU"/>
        </w:rPr>
        <w:t xml:space="preserve">Учебный план является нормативно-регулирующим документом, регламентирующим деятельность учреждения, разработан на основе Закона Российской Федерации № 273-ФЗ «Об образовании в РФ», санитарно-эпидемиологических правил и нормативов (СанПиН 2.4.4.1251-03.) для учреждений дополнительного образования, Устава МБУ ДО МО </w:t>
      </w:r>
      <w:proofErr w:type="spellStart"/>
      <w:r w:rsidRPr="00F15D28">
        <w:rPr>
          <w:sz w:val="28"/>
          <w:szCs w:val="28"/>
          <w:lang w:eastAsia="ru-RU"/>
        </w:rPr>
        <w:t>Плавский</w:t>
      </w:r>
      <w:proofErr w:type="spellEnd"/>
      <w:r w:rsidRPr="00F15D28">
        <w:rPr>
          <w:sz w:val="28"/>
          <w:szCs w:val="28"/>
          <w:lang w:eastAsia="ru-RU"/>
        </w:rPr>
        <w:t xml:space="preserve"> район «</w:t>
      </w:r>
      <w:r w:rsidRPr="00CA4C6E">
        <w:rPr>
          <w:sz w:val="28"/>
          <w:szCs w:val="28"/>
        </w:rPr>
        <w:t>Цент</w:t>
      </w:r>
      <w:r>
        <w:rPr>
          <w:sz w:val="28"/>
          <w:szCs w:val="28"/>
        </w:rPr>
        <w:t>р психолого-педагогической, медицинской</w:t>
      </w:r>
      <w:r w:rsidRPr="00CA4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социальной помощи </w:t>
      </w:r>
      <w:r w:rsidRPr="00CA4C6E">
        <w:rPr>
          <w:sz w:val="28"/>
          <w:szCs w:val="28"/>
        </w:rPr>
        <w:t>«Доверие</w:t>
      </w:r>
      <w:r w:rsidRPr="00F15D28">
        <w:rPr>
          <w:sz w:val="28"/>
          <w:szCs w:val="28"/>
          <w:lang w:eastAsia="ru-RU"/>
        </w:rPr>
        <w:t xml:space="preserve">». </w:t>
      </w:r>
    </w:p>
    <w:p w:rsidR="00F15D28" w:rsidRPr="00F15D28" w:rsidRDefault="00F15D28" w:rsidP="00F15D28">
      <w:pPr>
        <w:pStyle w:val="a3"/>
        <w:jc w:val="both"/>
        <w:rPr>
          <w:b/>
          <w:bCs/>
          <w:sz w:val="28"/>
          <w:szCs w:val="28"/>
          <w:lang w:eastAsia="ru-RU"/>
        </w:rPr>
      </w:pPr>
      <w:r w:rsidRPr="00F15D2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План я</w:t>
      </w:r>
      <w:r w:rsidRPr="00F15D28">
        <w:rPr>
          <w:sz w:val="28"/>
          <w:szCs w:val="28"/>
          <w:lang w:eastAsia="ru-RU"/>
        </w:rPr>
        <w:t>вляется исходным финансово-нормативным документом и определяет требования к организации образов</w:t>
      </w:r>
      <w:r>
        <w:rPr>
          <w:sz w:val="28"/>
          <w:szCs w:val="28"/>
          <w:lang w:eastAsia="ru-RU"/>
        </w:rPr>
        <w:t>ательного процесса в учреждении, с</w:t>
      </w:r>
      <w:r w:rsidRPr="00F15D28">
        <w:rPr>
          <w:sz w:val="28"/>
          <w:szCs w:val="28"/>
          <w:lang w:eastAsia="ru-RU"/>
        </w:rPr>
        <w:t xml:space="preserve">пособствует повышению эффективности образовательной деятельности </w:t>
      </w:r>
      <w:r>
        <w:rPr>
          <w:sz w:val="28"/>
          <w:szCs w:val="28"/>
          <w:lang w:eastAsia="ru-RU"/>
        </w:rPr>
        <w:t xml:space="preserve">и </w:t>
      </w:r>
      <w:r w:rsidRPr="00F15D28">
        <w:rPr>
          <w:sz w:val="28"/>
          <w:szCs w:val="28"/>
          <w:lang w:eastAsia="ru-RU"/>
        </w:rPr>
        <w:t>совершенствованию системы организации образовательного процесса. Отражает данные о направлениях образовательной деятельности, наименовании учебных программ</w:t>
      </w:r>
      <w:r w:rsidR="008056D6">
        <w:rPr>
          <w:sz w:val="28"/>
          <w:szCs w:val="28"/>
          <w:lang w:eastAsia="ru-RU"/>
        </w:rPr>
        <w:t>.</w:t>
      </w:r>
      <w:r w:rsidRPr="00F15D28">
        <w:rPr>
          <w:b/>
          <w:bCs/>
          <w:sz w:val="28"/>
          <w:szCs w:val="28"/>
          <w:lang w:eastAsia="ru-RU"/>
        </w:rPr>
        <w:tab/>
        <w:t xml:space="preserve">                                </w:t>
      </w:r>
    </w:p>
    <w:p w:rsidR="00F15D28" w:rsidRPr="00F15D28" w:rsidRDefault="00F15D28" w:rsidP="00F15D28">
      <w:pPr>
        <w:pStyle w:val="a3"/>
        <w:jc w:val="both"/>
        <w:rPr>
          <w:b/>
          <w:bCs/>
          <w:sz w:val="28"/>
          <w:szCs w:val="28"/>
          <w:lang w:eastAsia="ru-RU"/>
        </w:rPr>
      </w:pPr>
      <w:r w:rsidRPr="00F15D28">
        <w:rPr>
          <w:sz w:val="28"/>
          <w:szCs w:val="28"/>
          <w:lang w:eastAsia="ru-RU"/>
        </w:rPr>
        <w:tab/>
        <w:t xml:space="preserve"> Учебный план состоит из двух частей: пояснительной записки и сетки часов, отведенных на каждое направление. Структура пояснительной записки включает общую характеристику учебного плана; целевую направленность. Сетка часов распределяет время, отведенное для учебных занятий по направлениям деятельности.</w:t>
      </w:r>
    </w:p>
    <w:p w:rsidR="00245A93" w:rsidRDefault="00F15D28" w:rsidP="008056D6">
      <w:pPr>
        <w:pStyle w:val="a3"/>
        <w:jc w:val="both"/>
        <w:rPr>
          <w:rFonts w:eastAsia="Calibri" w:cs="Times New Roman"/>
          <w:sz w:val="28"/>
          <w:szCs w:val="28"/>
        </w:rPr>
      </w:pPr>
      <w:r w:rsidRPr="00F15D28">
        <w:rPr>
          <w:sz w:val="28"/>
          <w:szCs w:val="28"/>
          <w:lang w:eastAsia="ru-RU"/>
        </w:rPr>
        <w:t xml:space="preserve"> </w:t>
      </w:r>
      <w:r w:rsidR="008056D6">
        <w:rPr>
          <w:sz w:val="28"/>
          <w:szCs w:val="28"/>
          <w:lang w:eastAsia="ru-RU"/>
        </w:rPr>
        <w:t xml:space="preserve">     </w:t>
      </w:r>
      <w:r w:rsidR="00CA4C6E" w:rsidRPr="00CA4C6E">
        <w:t xml:space="preserve">      </w:t>
      </w:r>
      <w:r w:rsidR="00245A93" w:rsidRPr="00245A93">
        <w:rPr>
          <w:rFonts w:eastAsia="Calibri" w:cs="Times New Roman"/>
          <w:sz w:val="28"/>
          <w:szCs w:val="28"/>
        </w:rPr>
        <w:t xml:space="preserve">Предметом деятельности </w:t>
      </w:r>
      <w:r w:rsidR="00245A93" w:rsidRPr="00CA4C6E">
        <w:rPr>
          <w:sz w:val="28"/>
          <w:szCs w:val="28"/>
        </w:rPr>
        <w:t>Муниципального бюджетного учреждения д</w:t>
      </w:r>
      <w:r w:rsidR="00245A93">
        <w:rPr>
          <w:sz w:val="28"/>
          <w:szCs w:val="28"/>
        </w:rPr>
        <w:t>ополнительного образования</w:t>
      </w:r>
      <w:r w:rsidR="00245A93" w:rsidRPr="00CA4C6E">
        <w:rPr>
          <w:sz w:val="28"/>
          <w:szCs w:val="28"/>
        </w:rPr>
        <w:t xml:space="preserve"> муниципального образования </w:t>
      </w:r>
      <w:proofErr w:type="spellStart"/>
      <w:r w:rsidR="00245A93" w:rsidRPr="00CA4C6E">
        <w:rPr>
          <w:sz w:val="28"/>
          <w:szCs w:val="28"/>
        </w:rPr>
        <w:t>Плавский</w:t>
      </w:r>
      <w:proofErr w:type="spellEnd"/>
      <w:r w:rsidR="00245A93" w:rsidRPr="00CA4C6E">
        <w:rPr>
          <w:sz w:val="28"/>
          <w:szCs w:val="28"/>
        </w:rPr>
        <w:t xml:space="preserve"> район «Цент</w:t>
      </w:r>
      <w:r w:rsidR="00245A93">
        <w:rPr>
          <w:sz w:val="28"/>
          <w:szCs w:val="28"/>
        </w:rPr>
        <w:t>р психолого-педагогической, медицинской</w:t>
      </w:r>
      <w:r w:rsidR="00245A93" w:rsidRPr="00CA4C6E">
        <w:rPr>
          <w:sz w:val="28"/>
          <w:szCs w:val="28"/>
        </w:rPr>
        <w:t xml:space="preserve"> </w:t>
      </w:r>
      <w:r w:rsidR="00245A93">
        <w:rPr>
          <w:sz w:val="28"/>
          <w:szCs w:val="28"/>
        </w:rPr>
        <w:t xml:space="preserve">и социальной помощи </w:t>
      </w:r>
      <w:r w:rsidR="00245A93" w:rsidRPr="00CA4C6E">
        <w:rPr>
          <w:sz w:val="28"/>
          <w:szCs w:val="28"/>
        </w:rPr>
        <w:t>«Доверие»</w:t>
      </w:r>
      <w:r w:rsidR="00245A93" w:rsidRPr="00245A93">
        <w:rPr>
          <w:rFonts w:eastAsia="Calibri" w:cs="Times New Roman"/>
          <w:sz w:val="28"/>
          <w:szCs w:val="28"/>
        </w:rPr>
        <w:t xml:space="preserve"> является осуществление образовательной деятельности по дополнительным общеобразовательным программам и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являющиеся потерпевшими или свидетелями преступления. Центр в соответствии с законодательством об образовании является организацией, осуществляющей обучение, и осуществляет образовательную деятельность по дополнительным общеобразовательным программам.</w:t>
      </w:r>
    </w:p>
    <w:p w:rsidR="00245A93" w:rsidRPr="00245A93" w:rsidRDefault="00245A93" w:rsidP="00245A9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Pr="00245A93">
        <w:rPr>
          <w:rFonts w:eastAsia="Calibri" w:cs="Times New Roman"/>
          <w:sz w:val="28"/>
          <w:szCs w:val="28"/>
        </w:rPr>
        <w:t>Целью деятельности Центра является реализация дополнительных общеобразовательных программ и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Основным видом деятельности Центра является реализация дополнительных о</w:t>
      </w:r>
      <w:r>
        <w:rPr>
          <w:rFonts w:eastAsia="Calibri" w:cs="Times New Roman"/>
          <w:sz w:val="28"/>
          <w:szCs w:val="28"/>
        </w:rPr>
        <w:t xml:space="preserve"> общеразвивающих программ</w:t>
      </w:r>
      <w:r w:rsidRPr="00245A93">
        <w:rPr>
          <w:rFonts w:eastAsia="Calibri" w:cs="Times New Roman"/>
          <w:sz w:val="28"/>
          <w:szCs w:val="28"/>
        </w:rPr>
        <w:t>.</w:t>
      </w:r>
    </w:p>
    <w:p w:rsidR="00245A93" w:rsidRPr="00245A93" w:rsidRDefault="00245A93" w:rsidP="00245A9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  </w:t>
      </w:r>
      <w:r w:rsidRPr="00245A93">
        <w:rPr>
          <w:rFonts w:eastAsia="Calibri" w:cs="Times New Roman"/>
          <w:sz w:val="28"/>
          <w:szCs w:val="28"/>
        </w:rPr>
        <w:t>Для достижения цели, Центр осуществляет в установленном законодательством Российской Федерации порядке следующие виды деятельности, не являющиеся основными:</w:t>
      </w:r>
    </w:p>
    <w:p w:rsidR="00245A93" w:rsidRPr="00245A93" w:rsidRDefault="00F15D28" w:rsidP="00245A9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1.</w:t>
      </w:r>
      <w:r w:rsidR="00245A93" w:rsidRPr="00245A93">
        <w:rPr>
          <w:rFonts w:eastAsia="Calibri" w:cs="Times New Roman"/>
          <w:sz w:val="28"/>
          <w:szCs w:val="28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преступления.</w:t>
      </w:r>
    </w:p>
    <w:p w:rsidR="00245A93" w:rsidRPr="00F15D28" w:rsidRDefault="00F15D28" w:rsidP="00F15D28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Pr="00F15D28">
        <w:rPr>
          <w:rFonts w:eastAsia="Calibri" w:cs="Times New Roman"/>
          <w:sz w:val="28"/>
          <w:szCs w:val="28"/>
        </w:rPr>
        <w:t>2.</w:t>
      </w:r>
      <w:r w:rsidR="00245A93" w:rsidRPr="00F15D28">
        <w:rPr>
          <w:rFonts w:eastAsia="Calibri" w:cs="Times New Roman"/>
          <w:sz w:val="28"/>
          <w:szCs w:val="28"/>
        </w:rPr>
        <w:t>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CA4C6E" w:rsidRPr="00CA4C6E" w:rsidRDefault="00245A93" w:rsidP="00F15D28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15D28">
        <w:rPr>
          <w:rFonts w:eastAsia="Calibri" w:cs="Times New Roman"/>
          <w:sz w:val="28"/>
          <w:szCs w:val="28"/>
        </w:rPr>
        <w:t xml:space="preserve">      </w:t>
      </w:r>
      <w:r w:rsidR="00F15D28">
        <w:rPr>
          <w:sz w:val="28"/>
          <w:szCs w:val="28"/>
        </w:rPr>
        <w:t>У</w:t>
      </w:r>
      <w:r w:rsidR="00CA4C6E" w:rsidRPr="00CA4C6E">
        <w:rPr>
          <w:sz w:val="28"/>
          <w:szCs w:val="28"/>
        </w:rPr>
        <w:t xml:space="preserve">читывая анализ причин обращения воспитанников, обучающихся и их родителей, специалисты </w:t>
      </w:r>
      <w:proofErr w:type="gramStart"/>
      <w:r w:rsidR="00CA4C6E" w:rsidRPr="00CA4C6E">
        <w:rPr>
          <w:sz w:val="28"/>
          <w:szCs w:val="28"/>
        </w:rPr>
        <w:t xml:space="preserve">реализуют </w:t>
      </w:r>
      <w:r w:rsidR="00F15D28">
        <w:rPr>
          <w:sz w:val="28"/>
          <w:szCs w:val="28"/>
        </w:rPr>
        <w:t xml:space="preserve"> задачи</w:t>
      </w:r>
      <w:proofErr w:type="gramEnd"/>
      <w:r w:rsidR="00F15D28">
        <w:rPr>
          <w:sz w:val="28"/>
          <w:szCs w:val="28"/>
        </w:rPr>
        <w:t>, осуществляя работу по 3</w:t>
      </w:r>
      <w:r w:rsidR="00CA4C6E" w:rsidRPr="00CA4C6E">
        <w:rPr>
          <w:sz w:val="28"/>
          <w:szCs w:val="28"/>
        </w:rPr>
        <w:t xml:space="preserve">  программным модулям. </w:t>
      </w:r>
    </w:p>
    <w:p w:rsidR="00CA4C6E" w:rsidRPr="00CA4C6E" w:rsidRDefault="00CA4C6E" w:rsidP="00CA4C6E">
      <w:pPr>
        <w:pStyle w:val="a3"/>
        <w:jc w:val="both"/>
        <w:rPr>
          <w:sz w:val="28"/>
          <w:szCs w:val="28"/>
        </w:rPr>
      </w:pPr>
      <w:r w:rsidRPr="00CA4C6E">
        <w:rPr>
          <w:sz w:val="28"/>
          <w:szCs w:val="28"/>
        </w:rPr>
        <w:t xml:space="preserve">      Задачи деятельности Центра по реализаци</w:t>
      </w:r>
      <w:r w:rsidR="00F15D28">
        <w:rPr>
          <w:sz w:val="28"/>
          <w:szCs w:val="28"/>
        </w:rPr>
        <w:t>и дополнительных общеразвивающих программ</w:t>
      </w:r>
      <w:r w:rsidRPr="00CA4C6E">
        <w:rPr>
          <w:sz w:val="28"/>
          <w:szCs w:val="28"/>
        </w:rPr>
        <w:t xml:space="preserve"> </w:t>
      </w:r>
      <w:proofErr w:type="spellStart"/>
      <w:r w:rsidRPr="00CA4C6E">
        <w:rPr>
          <w:sz w:val="28"/>
          <w:szCs w:val="28"/>
        </w:rPr>
        <w:t>программ</w:t>
      </w:r>
      <w:proofErr w:type="spellEnd"/>
      <w:r w:rsidRPr="00CA4C6E">
        <w:rPr>
          <w:sz w:val="28"/>
          <w:szCs w:val="28"/>
        </w:rPr>
        <w:t>:</w:t>
      </w:r>
    </w:p>
    <w:p w:rsidR="00CA4C6E" w:rsidRPr="00CA4C6E" w:rsidRDefault="00CA4C6E" w:rsidP="00CA4C6E">
      <w:pPr>
        <w:pStyle w:val="a3"/>
        <w:jc w:val="both"/>
        <w:rPr>
          <w:sz w:val="28"/>
          <w:szCs w:val="28"/>
        </w:rPr>
      </w:pPr>
      <w:r w:rsidRPr="00CA4C6E">
        <w:rPr>
          <w:sz w:val="28"/>
          <w:szCs w:val="28"/>
        </w:rPr>
        <w:t>- оказывать помощь детям и подросткам через реализацию дополнительных образовательных программ по оказанию психолого-педагогической</w:t>
      </w:r>
      <w:r w:rsidR="00F15D28">
        <w:rPr>
          <w:sz w:val="28"/>
          <w:szCs w:val="28"/>
        </w:rPr>
        <w:t>, медицинской</w:t>
      </w:r>
      <w:r w:rsidRPr="00CA4C6E">
        <w:rPr>
          <w:sz w:val="28"/>
          <w:szCs w:val="28"/>
        </w:rPr>
        <w:t xml:space="preserve"> и социальной помощи;</w:t>
      </w:r>
    </w:p>
    <w:p w:rsidR="00CA4C6E" w:rsidRPr="00CA4C6E" w:rsidRDefault="00CA4C6E" w:rsidP="00CA4C6E">
      <w:pPr>
        <w:pStyle w:val="a3"/>
        <w:jc w:val="both"/>
        <w:rPr>
          <w:sz w:val="28"/>
          <w:szCs w:val="28"/>
        </w:rPr>
      </w:pPr>
      <w:r w:rsidRPr="00CA4C6E">
        <w:rPr>
          <w:sz w:val="28"/>
          <w:szCs w:val="28"/>
        </w:rPr>
        <w:t>- учитывать индивидуальные особенности и запросы детей и подростков при групповой работе;</w:t>
      </w:r>
    </w:p>
    <w:p w:rsidR="00CA4C6E" w:rsidRPr="00CA4C6E" w:rsidRDefault="00CA4C6E" w:rsidP="00CA4C6E">
      <w:pPr>
        <w:pStyle w:val="a3"/>
        <w:jc w:val="both"/>
        <w:rPr>
          <w:sz w:val="28"/>
          <w:szCs w:val="28"/>
        </w:rPr>
      </w:pPr>
      <w:r w:rsidRPr="00CA4C6E">
        <w:rPr>
          <w:sz w:val="28"/>
          <w:szCs w:val="28"/>
        </w:rPr>
        <w:t>- максимально охватывать воспитанников и обучающихся по возрастным группам и проблематике.</w:t>
      </w:r>
    </w:p>
    <w:p w:rsidR="00CA4C6E" w:rsidRDefault="00CA4C6E" w:rsidP="00CA4C6E"/>
    <w:p w:rsidR="004F52D2" w:rsidRPr="001F6123" w:rsidRDefault="004F52D2" w:rsidP="004F52D2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1F6123">
        <w:rPr>
          <w:b/>
          <w:bCs/>
        </w:rPr>
        <w:t>ПРОГРАММНОЕ ОБЕСПЕЧЕНИЕ ДЕЯТЕЛЬНОСТИ ЦЕНТРА</w:t>
      </w:r>
    </w:p>
    <w:p w:rsidR="004F52D2" w:rsidRPr="004F52D2" w:rsidRDefault="004F52D2" w:rsidP="004F52D2">
      <w:pPr>
        <w:pStyle w:val="a3"/>
        <w:jc w:val="both"/>
        <w:rPr>
          <w:sz w:val="28"/>
          <w:szCs w:val="28"/>
        </w:rPr>
      </w:pPr>
      <w:r>
        <w:t xml:space="preserve">  </w:t>
      </w:r>
      <w:r w:rsidRPr="004F52D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общеразвивающие п</w:t>
      </w:r>
      <w:r w:rsidRPr="004F52D2">
        <w:rPr>
          <w:sz w:val="28"/>
          <w:szCs w:val="28"/>
        </w:rPr>
        <w:t xml:space="preserve">рограммы, реализуемые в Центре, имеют своей целью разрешение проблем школьной </w:t>
      </w:r>
      <w:proofErr w:type="spellStart"/>
      <w:r w:rsidRPr="004F52D2">
        <w:rPr>
          <w:sz w:val="28"/>
          <w:szCs w:val="28"/>
        </w:rPr>
        <w:t>неуспешности</w:t>
      </w:r>
      <w:proofErr w:type="spellEnd"/>
      <w:r w:rsidRPr="004F52D2">
        <w:rPr>
          <w:sz w:val="28"/>
          <w:szCs w:val="28"/>
        </w:rPr>
        <w:t>, поддержку и развитие личностных ресурсов детей и подростков.</w:t>
      </w:r>
      <w:r>
        <w:rPr>
          <w:sz w:val="28"/>
          <w:szCs w:val="28"/>
        </w:rPr>
        <w:t xml:space="preserve"> </w:t>
      </w:r>
      <w:r w:rsidRPr="004F52D2">
        <w:rPr>
          <w:sz w:val="28"/>
          <w:szCs w:val="28"/>
        </w:rPr>
        <w:t xml:space="preserve">   Все представленные программы имеют научно-методическую базу, соответствующую современным требованиям, предъявляемым к психологической работе с детьми и подростками, а также их окружением, выстроены с учетом особенностей категорий населения, апробированы и в настоящее время успешно применяются.</w:t>
      </w:r>
    </w:p>
    <w:p w:rsidR="00523D4F" w:rsidRDefault="00523D4F" w:rsidP="00523D4F">
      <w:pPr>
        <w:pStyle w:val="a3"/>
        <w:jc w:val="center"/>
        <w:rPr>
          <w:b/>
          <w:sz w:val="28"/>
          <w:szCs w:val="28"/>
        </w:rPr>
      </w:pPr>
    </w:p>
    <w:p w:rsidR="00523D4F" w:rsidRPr="004F52D2" w:rsidRDefault="004F52D2" w:rsidP="00523D4F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Pr="004F52D2">
        <w:rPr>
          <w:b/>
        </w:rPr>
        <w:t>ДОПОЛНИТЕЛЬНЫЕ ОБЩЕРАЗВИВАЮЩИЕ ПРОГРАММЫ, РЕАЛИЗУЕМЫЕ</w:t>
      </w:r>
    </w:p>
    <w:p w:rsidR="00527A44" w:rsidRPr="004F52D2" w:rsidRDefault="004F52D2" w:rsidP="00523D4F">
      <w:pPr>
        <w:pStyle w:val="a3"/>
        <w:jc w:val="center"/>
        <w:rPr>
          <w:b/>
        </w:rPr>
      </w:pPr>
      <w:r w:rsidRPr="004F52D2">
        <w:rPr>
          <w:b/>
        </w:rPr>
        <w:t>МБУ ДО МО ПЛАВСКИЙ РАЙОН «ЦППМСП «ДОВЕРИЕ»</w:t>
      </w:r>
    </w:p>
    <w:p w:rsidR="004F52D2" w:rsidRDefault="004F52D2" w:rsidP="00523D4F">
      <w:pPr>
        <w:pStyle w:val="a3"/>
        <w:jc w:val="center"/>
        <w:rPr>
          <w:b/>
          <w:sz w:val="28"/>
          <w:szCs w:val="28"/>
        </w:rPr>
      </w:pPr>
    </w:p>
    <w:p w:rsidR="004F52D2" w:rsidRDefault="00F65153" w:rsidP="00F65153">
      <w:pPr>
        <w:pStyle w:val="a3"/>
        <w:jc w:val="both"/>
        <w:rPr>
          <w:sz w:val="28"/>
          <w:szCs w:val="28"/>
        </w:rPr>
      </w:pPr>
      <w:r w:rsidRPr="00F65153">
        <w:rPr>
          <w:sz w:val="28"/>
          <w:szCs w:val="28"/>
        </w:rPr>
        <w:lastRenderedPageBreak/>
        <w:t xml:space="preserve">Учитывая анализ причин обращения воспитанников, обучающихся и их родителей, специалисты </w:t>
      </w:r>
      <w:proofErr w:type="gramStart"/>
      <w:r w:rsidRPr="00F65153">
        <w:rPr>
          <w:sz w:val="28"/>
          <w:szCs w:val="28"/>
        </w:rPr>
        <w:t>реализуют  задачи</w:t>
      </w:r>
      <w:proofErr w:type="gramEnd"/>
      <w:r w:rsidRPr="00F65153">
        <w:rPr>
          <w:sz w:val="28"/>
          <w:szCs w:val="28"/>
        </w:rPr>
        <w:t xml:space="preserve">, осуществляя работу по 3  программным модулям: Дошкольное образование, </w:t>
      </w:r>
      <w:r w:rsidRPr="00F65153">
        <w:rPr>
          <w:rFonts w:eastAsia="Times New Roman" w:cs="Times New Roman"/>
          <w:sz w:val="28"/>
          <w:szCs w:val="28"/>
          <w:lang w:eastAsia="ru-RU"/>
        </w:rPr>
        <w:t xml:space="preserve">начальное общее образование, </w:t>
      </w:r>
      <w:r w:rsidR="00FA0130">
        <w:rPr>
          <w:sz w:val="28"/>
          <w:szCs w:val="28"/>
        </w:rPr>
        <w:t>о</w:t>
      </w:r>
      <w:r w:rsidRPr="00F65153">
        <w:rPr>
          <w:sz w:val="28"/>
          <w:szCs w:val="28"/>
        </w:rPr>
        <w:t>сновное общее образование</w:t>
      </w:r>
      <w:r>
        <w:rPr>
          <w:sz w:val="28"/>
          <w:szCs w:val="28"/>
        </w:rPr>
        <w:t>.</w:t>
      </w:r>
      <w:r w:rsidR="004F52D2">
        <w:rPr>
          <w:sz w:val="28"/>
          <w:szCs w:val="28"/>
        </w:rPr>
        <w:t xml:space="preserve"> </w:t>
      </w:r>
    </w:p>
    <w:p w:rsidR="00F65153" w:rsidRPr="001F18E6" w:rsidRDefault="00DA47B9" w:rsidP="00F65153">
      <w:pPr>
        <w:pStyle w:val="a3"/>
        <w:jc w:val="both"/>
        <w:rPr>
          <w:sz w:val="28"/>
          <w:szCs w:val="28"/>
        </w:rPr>
      </w:pPr>
      <w:r w:rsidRPr="001F18E6">
        <w:rPr>
          <w:sz w:val="28"/>
          <w:szCs w:val="28"/>
        </w:rPr>
        <w:t xml:space="preserve">     </w:t>
      </w:r>
      <w:r w:rsidR="004F52D2" w:rsidRPr="001F18E6">
        <w:rPr>
          <w:sz w:val="28"/>
          <w:szCs w:val="28"/>
        </w:rPr>
        <w:t>В дошко</w:t>
      </w:r>
      <w:r w:rsidR="001F18E6" w:rsidRPr="001F18E6">
        <w:rPr>
          <w:sz w:val="28"/>
          <w:szCs w:val="28"/>
        </w:rPr>
        <w:t>льном образовании реализуется 7</w:t>
      </w:r>
      <w:r w:rsidR="004F52D2" w:rsidRPr="001F18E6">
        <w:rPr>
          <w:sz w:val="28"/>
          <w:szCs w:val="28"/>
        </w:rPr>
        <w:t xml:space="preserve"> дополнительн</w:t>
      </w:r>
      <w:r w:rsidR="001F18E6" w:rsidRPr="001F18E6">
        <w:rPr>
          <w:sz w:val="28"/>
          <w:szCs w:val="28"/>
        </w:rPr>
        <w:t>ых общеразвивающих программ в 12</w:t>
      </w:r>
      <w:r w:rsidR="004F52D2" w:rsidRPr="001F18E6">
        <w:rPr>
          <w:sz w:val="28"/>
          <w:szCs w:val="28"/>
        </w:rPr>
        <w:t xml:space="preserve"> группах с охватом детей </w:t>
      </w:r>
      <w:r w:rsidRPr="001F18E6">
        <w:rPr>
          <w:sz w:val="28"/>
          <w:szCs w:val="28"/>
        </w:rPr>
        <w:t>–</w:t>
      </w:r>
      <w:r w:rsidR="004F52D2" w:rsidRPr="001F18E6">
        <w:rPr>
          <w:sz w:val="28"/>
          <w:szCs w:val="28"/>
        </w:rPr>
        <w:t xml:space="preserve"> </w:t>
      </w:r>
      <w:r w:rsidR="00E20B12">
        <w:rPr>
          <w:sz w:val="28"/>
          <w:szCs w:val="28"/>
        </w:rPr>
        <w:t>158</w:t>
      </w:r>
      <w:r w:rsidRPr="001F18E6">
        <w:rPr>
          <w:sz w:val="28"/>
          <w:szCs w:val="28"/>
        </w:rPr>
        <w:t xml:space="preserve"> человек.</w:t>
      </w:r>
    </w:p>
    <w:p w:rsidR="004F52D2" w:rsidRPr="001F18E6" w:rsidRDefault="00DA47B9" w:rsidP="004F52D2">
      <w:pPr>
        <w:pStyle w:val="a3"/>
        <w:jc w:val="both"/>
        <w:rPr>
          <w:sz w:val="28"/>
          <w:szCs w:val="28"/>
        </w:rPr>
      </w:pPr>
      <w:r w:rsidRPr="001F18E6">
        <w:rPr>
          <w:sz w:val="28"/>
          <w:szCs w:val="28"/>
        </w:rPr>
        <w:t xml:space="preserve">     </w:t>
      </w:r>
      <w:r w:rsidR="004F52D2" w:rsidRPr="001F18E6">
        <w:rPr>
          <w:sz w:val="28"/>
          <w:szCs w:val="28"/>
        </w:rPr>
        <w:t xml:space="preserve">В </w:t>
      </w:r>
      <w:r w:rsidR="004F52D2" w:rsidRPr="001F18E6">
        <w:rPr>
          <w:rFonts w:eastAsia="Times New Roman" w:cs="Times New Roman"/>
          <w:sz w:val="28"/>
          <w:szCs w:val="28"/>
          <w:lang w:eastAsia="ru-RU"/>
        </w:rPr>
        <w:t>начальном общем образовании</w:t>
      </w:r>
      <w:r w:rsidR="001F18E6" w:rsidRPr="001F18E6">
        <w:rPr>
          <w:sz w:val="28"/>
          <w:szCs w:val="28"/>
        </w:rPr>
        <w:t xml:space="preserve"> реализуется 6</w:t>
      </w:r>
      <w:r w:rsidR="004F52D2" w:rsidRPr="001F18E6">
        <w:rPr>
          <w:sz w:val="28"/>
          <w:szCs w:val="28"/>
        </w:rPr>
        <w:t xml:space="preserve"> дополнительн</w:t>
      </w:r>
      <w:r w:rsidR="00E928F5" w:rsidRPr="001F18E6">
        <w:rPr>
          <w:sz w:val="28"/>
          <w:szCs w:val="28"/>
        </w:rPr>
        <w:t>ых общеразвивающих программ в 1</w:t>
      </w:r>
      <w:r w:rsidR="001F18E6" w:rsidRPr="001F18E6">
        <w:rPr>
          <w:sz w:val="28"/>
          <w:szCs w:val="28"/>
        </w:rPr>
        <w:t>8</w:t>
      </w:r>
      <w:r w:rsidR="004F52D2" w:rsidRPr="001F18E6">
        <w:rPr>
          <w:sz w:val="28"/>
          <w:szCs w:val="28"/>
        </w:rPr>
        <w:t xml:space="preserve"> группах с охватом детей </w:t>
      </w:r>
      <w:r w:rsidRPr="001F18E6">
        <w:rPr>
          <w:sz w:val="28"/>
          <w:szCs w:val="28"/>
        </w:rPr>
        <w:t>–</w:t>
      </w:r>
      <w:r w:rsidR="004F52D2" w:rsidRPr="001F18E6">
        <w:rPr>
          <w:sz w:val="28"/>
          <w:szCs w:val="28"/>
        </w:rPr>
        <w:t xml:space="preserve"> </w:t>
      </w:r>
      <w:r w:rsidR="001F18E6" w:rsidRPr="001F18E6">
        <w:rPr>
          <w:sz w:val="28"/>
          <w:szCs w:val="28"/>
        </w:rPr>
        <w:t>258</w:t>
      </w:r>
      <w:r w:rsidRPr="001F18E6">
        <w:rPr>
          <w:sz w:val="28"/>
          <w:szCs w:val="28"/>
        </w:rPr>
        <w:t xml:space="preserve"> человек.</w:t>
      </w:r>
    </w:p>
    <w:p w:rsidR="004F52D2" w:rsidRPr="001F18E6" w:rsidRDefault="00DA47B9" w:rsidP="004F52D2">
      <w:pPr>
        <w:pStyle w:val="a3"/>
        <w:jc w:val="both"/>
        <w:rPr>
          <w:sz w:val="28"/>
          <w:szCs w:val="28"/>
        </w:rPr>
      </w:pPr>
      <w:r w:rsidRPr="001F18E6">
        <w:rPr>
          <w:sz w:val="28"/>
          <w:szCs w:val="28"/>
        </w:rPr>
        <w:t xml:space="preserve">     </w:t>
      </w:r>
      <w:r w:rsidR="004F52D2" w:rsidRPr="001F18E6">
        <w:rPr>
          <w:sz w:val="28"/>
          <w:szCs w:val="28"/>
        </w:rPr>
        <w:t>В основном</w:t>
      </w:r>
      <w:r w:rsidR="004F52D2" w:rsidRPr="001F18E6">
        <w:rPr>
          <w:b/>
          <w:sz w:val="28"/>
          <w:szCs w:val="28"/>
        </w:rPr>
        <w:t xml:space="preserve"> </w:t>
      </w:r>
      <w:r w:rsidR="004F52D2" w:rsidRPr="001F18E6">
        <w:rPr>
          <w:rFonts w:eastAsia="Times New Roman" w:cs="Times New Roman"/>
          <w:sz w:val="28"/>
          <w:szCs w:val="28"/>
          <w:lang w:eastAsia="ru-RU"/>
        </w:rPr>
        <w:t>общем образовании</w:t>
      </w:r>
      <w:r w:rsidR="004F52D2" w:rsidRPr="001F18E6">
        <w:rPr>
          <w:sz w:val="28"/>
          <w:szCs w:val="28"/>
        </w:rPr>
        <w:t xml:space="preserve"> реализуется</w:t>
      </w:r>
      <w:r w:rsidR="001F18E6" w:rsidRPr="001F18E6">
        <w:rPr>
          <w:sz w:val="28"/>
          <w:szCs w:val="28"/>
        </w:rPr>
        <w:t xml:space="preserve"> 10</w:t>
      </w:r>
      <w:r w:rsidR="004F52D2" w:rsidRPr="001F18E6">
        <w:rPr>
          <w:sz w:val="28"/>
          <w:szCs w:val="28"/>
        </w:rPr>
        <w:t xml:space="preserve"> дополнительн</w:t>
      </w:r>
      <w:r w:rsidR="00E20B12">
        <w:rPr>
          <w:sz w:val="28"/>
          <w:szCs w:val="28"/>
        </w:rPr>
        <w:t>ых общеразвивающих программ в 18</w:t>
      </w:r>
      <w:r w:rsidR="004F52D2" w:rsidRPr="001F18E6">
        <w:rPr>
          <w:sz w:val="28"/>
          <w:szCs w:val="28"/>
        </w:rPr>
        <w:t xml:space="preserve"> группах с охватом детей </w:t>
      </w:r>
      <w:r w:rsidR="003F56CD" w:rsidRPr="001F18E6">
        <w:rPr>
          <w:sz w:val="28"/>
          <w:szCs w:val="28"/>
        </w:rPr>
        <w:t>–</w:t>
      </w:r>
      <w:r w:rsidR="004F52D2" w:rsidRPr="001F18E6">
        <w:rPr>
          <w:sz w:val="28"/>
          <w:szCs w:val="28"/>
        </w:rPr>
        <w:t xml:space="preserve"> </w:t>
      </w:r>
      <w:r w:rsidR="00E20B12">
        <w:rPr>
          <w:sz w:val="28"/>
          <w:szCs w:val="28"/>
        </w:rPr>
        <w:t>334</w:t>
      </w:r>
      <w:r w:rsidR="003F56CD" w:rsidRPr="001F18E6">
        <w:rPr>
          <w:sz w:val="28"/>
          <w:szCs w:val="28"/>
        </w:rPr>
        <w:t xml:space="preserve"> человек</w:t>
      </w:r>
      <w:r w:rsidR="009C53DC" w:rsidRPr="001F18E6">
        <w:rPr>
          <w:sz w:val="28"/>
          <w:szCs w:val="28"/>
        </w:rPr>
        <w:t>а</w:t>
      </w:r>
      <w:r w:rsidR="003F56CD" w:rsidRPr="001F18E6">
        <w:rPr>
          <w:sz w:val="28"/>
          <w:szCs w:val="28"/>
        </w:rPr>
        <w:t>.</w:t>
      </w:r>
    </w:p>
    <w:p w:rsidR="00DA47B9" w:rsidRPr="001F18E6" w:rsidRDefault="00E20B12" w:rsidP="00DA47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Всего реализуется 23</w:t>
      </w:r>
      <w:r w:rsidR="00DA47B9" w:rsidRPr="001F18E6">
        <w:rPr>
          <w:b/>
          <w:sz w:val="28"/>
          <w:szCs w:val="28"/>
        </w:rPr>
        <w:t xml:space="preserve"> </w:t>
      </w:r>
      <w:r w:rsidR="00DD2946">
        <w:rPr>
          <w:sz w:val="28"/>
          <w:szCs w:val="28"/>
        </w:rPr>
        <w:t>дополнительные общеразвивающие</w:t>
      </w:r>
      <w:r w:rsidR="00DA47B9" w:rsidRPr="001F18E6">
        <w:rPr>
          <w:sz w:val="28"/>
          <w:szCs w:val="28"/>
        </w:rPr>
        <w:t xml:space="preserve"> программ</w:t>
      </w:r>
      <w:r w:rsidR="00DD2946">
        <w:rPr>
          <w:sz w:val="28"/>
          <w:szCs w:val="28"/>
        </w:rPr>
        <w:t>ы</w:t>
      </w:r>
      <w:r w:rsidR="00161ECA" w:rsidRPr="001F18E6">
        <w:rPr>
          <w:sz w:val="28"/>
          <w:szCs w:val="28"/>
        </w:rPr>
        <w:t xml:space="preserve"> в</w:t>
      </w:r>
      <w:r w:rsidR="00DD2946">
        <w:rPr>
          <w:sz w:val="28"/>
          <w:szCs w:val="28"/>
        </w:rPr>
        <w:t xml:space="preserve"> 48 группах с охватом детей – 750</w:t>
      </w:r>
      <w:r w:rsidR="00DA47B9" w:rsidRPr="001F18E6">
        <w:rPr>
          <w:sz w:val="28"/>
          <w:szCs w:val="28"/>
        </w:rPr>
        <w:t xml:space="preserve"> человек.</w:t>
      </w:r>
    </w:p>
    <w:p w:rsidR="00523D4F" w:rsidRPr="005245D4" w:rsidRDefault="00523D4F" w:rsidP="00DA47B9">
      <w:pPr>
        <w:pStyle w:val="a3"/>
        <w:jc w:val="both"/>
        <w:rPr>
          <w:b/>
          <w:i/>
          <w:sz w:val="28"/>
          <w:szCs w:val="28"/>
        </w:rPr>
      </w:pPr>
    </w:p>
    <w:p w:rsidR="00CA4C6E" w:rsidRDefault="00CA4C6E" w:rsidP="00CA4C6E">
      <w:pPr>
        <w:pStyle w:val="a3"/>
        <w:rPr>
          <w:sz w:val="28"/>
          <w:szCs w:val="28"/>
        </w:rPr>
      </w:pPr>
      <w:r w:rsidRPr="00CA4C6E">
        <w:t xml:space="preserve">    </w:t>
      </w:r>
      <w:r w:rsidRPr="00CA4C6E">
        <w:rPr>
          <w:sz w:val="28"/>
          <w:szCs w:val="28"/>
        </w:rPr>
        <w:t xml:space="preserve"> Модули сформированы таким образом, чтобы наиболее полно охватить детей различных групп социального риска:</w:t>
      </w:r>
    </w:p>
    <w:p w:rsidR="00527A44" w:rsidRDefault="00527A44" w:rsidP="00CA4C6E">
      <w:pPr>
        <w:pStyle w:val="a3"/>
        <w:rPr>
          <w:sz w:val="28"/>
          <w:szCs w:val="28"/>
        </w:rPr>
      </w:pPr>
    </w:p>
    <w:p w:rsidR="00527A44" w:rsidRDefault="00527A44" w:rsidP="00527A44">
      <w:pPr>
        <w:pStyle w:val="a3"/>
        <w:jc w:val="center"/>
        <w:rPr>
          <w:sz w:val="28"/>
          <w:szCs w:val="28"/>
        </w:rPr>
      </w:pPr>
      <w:r w:rsidRPr="00527A44">
        <w:rPr>
          <w:b/>
          <w:sz w:val="28"/>
          <w:szCs w:val="28"/>
        </w:rPr>
        <w:t>Дошкольное образование</w:t>
      </w:r>
    </w:p>
    <w:p w:rsidR="00527A44" w:rsidRPr="00527A44" w:rsidRDefault="00527A44" w:rsidP="00527A44">
      <w:pPr>
        <w:spacing w:after="0" w:line="240" w:lineRule="auto"/>
        <w:ind w:firstLine="326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2693"/>
        <w:gridCol w:w="850"/>
        <w:gridCol w:w="1701"/>
        <w:gridCol w:w="993"/>
        <w:gridCol w:w="850"/>
        <w:gridCol w:w="992"/>
        <w:gridCol w:w="993"/>
        <w:gridCol w:w="1134"/>
        <w:gridCol w:w="708"/>
        <w:gridCol w:w="1588"/>
      </w:tblGrid>
      <w:tr w:rsidR="00527A44" w:rsidRPr="00527A44" w:rsidTr="00D75A37">
        <w:trPr>
          <w:trHeight w:val="1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Направленность </w:t>
            </w:r>
          </w:p>
          <w:p w:rsidR="00527A44" w:rsidRPr="00527A44" w:rsidRDefault="00527A44" w:rsidP="00527A44">
            <w:pPr>
              <w:spacing w:after="0" w:line="240" w:lineRule="auto"/>
              <w:ind w:right="792" w:firstLine="51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Уровень </w:t>
            </w:r>
          </w:p>
          <w:p w:rsidR="00527A44" w:rsidRPr="00527A44" w:rsidRDefault="00527A44" w:rsidP="00527A44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Название</w:t>
            </w:r>
          </w:p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дополнительных  программ</w:t>
            </w:r>
            <w:proofErr w:type="gramEnd"/>
          </w:p>
          <w:p w:rsidR="00527A44" w:rsidRPr="00527A44" w:rsidRDefault="00527A44" w:rsidP="00527A44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реали</w:t>
            </w:r>
            <w:proofErr w:type="spellEnd"/>
          </w:p>
          <w:p w:rsidR="00527A44" w:rsidRPr="00527A44" w:rsidRDefault="00527A44" w:rsidP="00527A44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7A44" w:rsidRPr="00527A44" w:rsidRDefault="00527A44" w:rsidP="00527A44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Ф.И.О. </w:t>
            </w:r>
          </w:p>
          <w:p w:rsidR="00527A44" w:rsidRPr="00527A44" w:rsidRDefault="00527A44" w:rsidP="00527A44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Педагогическая  нагрузка</w:t>
            </w:r>
            <w:proofErr w:type="gram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неделю</w:t>
            </w:r>
          </w:p>
          <w:p w:rsidR="00527A44" w:rsidRPr="00527A44" w:rsidRDefault="00527A44" w:rsidP="00527A44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Кол-во групп</w:t>
            </w:r>
          </w:p>
          <w:p w:rsidR="00527A44" w:rsidRPr="00527A44" w:rsidRDefault="00527A44" w:rsidP="00527A44">
            <w:pPr>
              <w:spacing w:after="0" w:line="240" w:lineRule="auto"/>
              <w:ind w:right="-108" w:hanging="14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Кол-во </w:t>
            </w:r>
          </w:p>
          <w:p w:rsidR="00527A44" w:rsidRPr="00527A44" w:rsidRDefault="00527A44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заня</w:t>
            </w:r>
            <w:proofErr w:type="spell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  <w:p w:rsidR="00527A44" w:rsidRPr="00527A44" w:rsidRDefault="00527A44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тий</w:t>
            </w:r>
            <w:proofErr w:type="spell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в</w:t>
            </w:r>
            <w:proofErr w:type="gramEnd"/>
          </w:p>
          <w:p w:rsidR="00527A44" w:rsidRPr="00527A44" w:rsidRDefault="00527A44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Продолжительность 1 занятия </w:t>
            </w:r>
          </w:p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Год обучения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Кол-во</w:t>
            </w:r>
          </w:p>
          <w:p w:rsidR="00527A44" w:rsidRPr="00527A44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учащихся</w:t>
            </w:r>
          </w:p>
        </w:tc>
      </w:tr>
      <w:tr w:rsidR="00527A44" w:rsidRPr="00527A44" w:rsidTr="00D75A37">
        <w:trPr>
          <w:trHeight w:val="2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27A44">
              <w:rPr>
                <w:rFonts w:eastAsia="Times New Roman" w:cs="Times New Roman"/>
                <w:b/>
                <w:lang w:eastAsia="ru-RU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4" w:rsidRPr="002C5F83" w:rsidRDefault="00527A44" w:rsidP="00527A44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44" w:rsidRPr="002C5F83" w:rsidRDefault="00527A44" w:rsidP="00527A44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DD555E" w:rsidP="00527A4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</w:rPr>
              <w:t>«Вместе весело играть</w:t>
            </w:r>
            <w:r w:rsidR="00527A44" w:rsidRPr="00D75A37">
              <w:rPr>
                <w:rFonts w:eastAsia="Calibri" w:cs="Times New Roman"/>
              </w:rPr>
              <w:t>»</w:t>
            </w:r>
          </w:p>
          <w:p w:rsidR="00527A44" w:rsidRPr="00D75A37" w:rsidRDefault="00AF3AFC" w:rsidP="00527A44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Позитивная социализация детей младшего дошкольного возраста посредством игровой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Клименко В.И.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E67EC9" w:rsidP="00527A44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3</w:t>
            </w:r>
            <w:r w:rsidR="00527A44" w:rsidRPr="00D75A37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E67EC9" w:rsidP="00527A44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E67EC9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E67EC9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E67EC9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28</w:t>
            </w:r>
          </w:p>
        </w:tc>
      </w:tr>
      <w:tr w:rsidR="00527A44" w:rsidRPr="00527A44" w:rsidTr="00D75A37">
        <w:trPr>
          <w:trHeight w:val="11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A44" w:rsidRPr="00527A44" w:rsidRDefault="00527A44" w:rsidP="00527A44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27A44">
              <w:rPr>
                <w:rFonts w:eastAsia="Times New Roman" w:cs="Times New Roman"/>
                <w:b/>
                <w:lang w:eastAsia="ru-RU"/>
              </w:rPr>
              <w:lastRenderedPageBreak/>
              <w:t>22.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27A44" w:rsidRPr="002C5F83" w:rsidRDefault="00527A44" w:rsidP="00527A44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44" w:rsidRPr="002C5F83" w:rsidRDefault="00527A44" w:rsidP="00527A44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420A44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  <w:sz w:val="22"/>
                <w:szCs w:val="22"/>
              </w:rPr>
              <w:t xml:space="preserve">«От звука к букве» </w:t>
            </w:r>
            <w:r w:rsidR="00420A44" w:rsidRPr="00D75A37">
              <w:rPr>
                <w:rFonts w:eastAsia="Calibri" w:cs="Times New Roman"/>
              </w:rPr>
              <w:t xml:space="preserve">Развитие </w:t>
            </w:r>
            <w:proofErr w:type="spellStart"/>
            <w:r w:rsidR="00420A44" w:rsidRPr="00D75A37">
              <w:rPr>
                <w:rFonts w:eastAsia="Calibri" w:cs="Times New Roman"/>
              </w:rPr>
              <w:t>звуко</w:t>
            </w:r>
            <w:proofErr w:type="spellEnd"/>
            <w:r w:rsidR="00420A44" w:rsidRPr="00D75A37">
              <w:rPr>
                <w:rFonts w:eastAsia="Calibri" w:cs="Times New Roman"/>
              </w:rPr>
              <w:t>-буквенного анализа</w:t>
            </w:r>
            <w:r w:rsidR="00420A44" w:rsidRPr="00D75A37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</w:rPr>
              <w:t>Бескрестнова</w:t>
            </w:r>
            <w:proofErr w:type="spellEnd"/>
            <w:r w:rsidRPr="00D75A37">
              <w:rPr>
                <w:rFonts w:eastAsia="Calibri" w:cs="Times New Roman"/>
              </w:rPr>
              <w:t xml:space="preserve">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420A44" w:rsidP="00527A44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  <w:r w:rsidR="00527A44" w:rsidRPr="00D75A37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420A44" w:rsidP="00527A44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420A44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420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45D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24</w:t>
            </w:r>
          </w:p>
        </w:tc>
      </w:tr>
      <w:tr w:rsidR="00420A44" w:rsidRPr="00527A44" w:rsidTr="00D75A37">
        <w:trPr>
          <w:trHeight w:val="11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6BC" w:rsidRDefault="008F76BC" w:rsidP="00420A44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420A44" w:rsidRPr="008F76BC" w:rsidRDefault="008F76BC" w:rsidP="008F76B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F76BC">
              <w:rPr>
                <w:rFonts w:eastAsia="Times New Roman" w:cs="Times New Roman"/>
                <w:b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0A44" w:rsidRPr="002C5F83" w:rsidRDefault="00420A44" w:rsidP="00420A44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44" w:rsidRPr="002C5F83" w:rsidRDefault="00420A44" w:rsidP="00420A44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5A37">
              <w:rPr>
                <w:rFonts w:eastAsia="Calibri" w:cs="Times New Roman"/>
                <w:sz w:val="22"/>
                <w:szCs w:val="22"/>
              </w:rPr>
              <w:t>«Развитие фонематического слуха и мелкой моторики»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ind w:hanging="69"/>
              <w:jc w:val="center"/>
              <w:rPr>
                <w:rFonts w:eastAsia="Calibri" w:cs="Times New Roman"/>
              </w:rPr>
            </w:pPr>
            <w:proofErr w:type="spellStart"/>
            <w:r w:rsidRPr="00D75A37">
              <w:rPr>
                <w:rFonts w:eastAsia="Calibri" w:cs="Times New Roman"/>
              </w:rPr>
              <w:t>Бескрестнова</w:t>
            </w:r>
            <w:proofErr w:type="spellEnd"/>
            <w:r w:rsidRPr="00D75A37">
              <w:rPr>
                <w:rFonts w:eastAsia="Calibri" w:cs="Times New Roman"/>
              </w:rPr>
              <w:t xml:space="preserve">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420A44" w:rsidP="00420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4" w:rsidRPr="00D75A37" w:rsidRDefault="00E67EC9" w:rsidP="00420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26</w:t>
            </w:r>
          </w:p>
        </w:tc>
      </w:tr>
      <w:tr w:rsidR="00527A44" w:rsidRPr="00527A44" w:rsidTr="00D75A37">
        <w:trPr>
          <w:trHeight w:val="11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A44" w:rsidRPr="00527A44" w:rsidRDefault="008F76BC" w:rsidP="00527A44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34</w:t>
            </w:r>
            <w:r w:rsidR="00527A44" w:rsidRPr="00527A44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27A44" w:rsidRPr="002C5F83" w:rsidRDefault="00527A44" w:rsidP="00527A44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44" w:rsidRPr="002C5F83" w:rsidRDefault="00527A44" w:rsidP="00527A44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5A37">
              <w:rPr>
                <w:rFonts w:eastAsia="Calibri" w:cs="Times New Roman"/>
                <w:bCs/>
                <w:sz w:val="22"/>
                <w:szCs w:val="22"/>
              </w:rPr>
              <w:t xml:space="preserve">«Учимся играя» </w:t>
            </w: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развитие коммуникативных навыков у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69"/>
              <w:jc w:val="center"/>
              <w:rPr>
                <w:rFonts w:eastAsia="Calibri" w:cs="Times New Roman"/>
              </w:rPr>
            </w:pPr>
            <w:proofErr w:type="spellStart"/>
            <w:r w:rsidRPr="00D75A37">
              <w:rPr>
                <w:rFonts w:eastAsia="Calibri" w:cs="Times New Roman"/>
              </w:rPr>
              <w:t>Кругляченко</w:t>
            </w:r>
            <w:proofErr w:type="spellEnd"/>
            <w:r w:rsidRPr="00D75A37">
              <w:rPr>
                <w:rFonts w:eastAsia="Calibri" w:cs="Times New Roman"/>
              </w:rPr>
              <w:t xml:space="preserve"> М.Н.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7A4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44" w:rsidRPr="00D75A37" w:rsidRDefault="005245D4" w:rsidP="00527A4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22</w:t>
            </w:r>
          </w:p>
        </w:tc>
      </w:tr>
      <w:tr w:rsidR="00D66C47" w:rsidRPr="00527A44" w:rsidTr="00D75A37">
        <w:trPr>
          <w:trHeight w:val="11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6BC" w:rsidRDefault="008F76BC" w:rsidP="00D66C47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D66C47" w:rsidRPr="008F76BC" w:rsidRDefault="008F76BC" w:rsidP="008F76B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F76BC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66C47" w:rsidRPr="002C5F83" w:rsidRDefault="003419F3" w:rsidP="00D66C47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C47" w:rsidRPr="002C5F83" w:rsidRDefault="00D66C47" w:rsidP="00D66C47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D75A37">
              <w:rPr>
                <w:rFonts w:eastAsia="Calibri" w:cs="Times New Roman"/>
                <w:bCs/>
              </w:rPr>
              <w:t xml:space="preserve">«Путешествие в сказку» </w:t>
            </w:r>
            <w:r w:rsidRPr="00D75A37">
              <w:rPr>
                <w:rFonts w:eastAsia="Calibri" w:cs="Times New Roman"/>
              </w:rPr>
              <w:t>развитие эмоциональной   сферы  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Мазепова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</w:t>
            </w:r>
          </w:p>
          <w:p w:rsidR="00D66C47" w:rsidRPr="00D75A37" w:rsidRDefault="00D66C47" w:rsidP="00D66C47">
            <w:pPr>
              <w:spacing w:after="0" w:line="240" w:lineRule="auto"/>
              <w:ind w:hanging="69"/>
              <w:jc w:val="center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  <w:lang w:eastAsia="ru-RU"/>
              </w:rPr>
              <w:t>О.В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774EC0" w:rsidP="00D66C4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D66C47" w:rsidP="00D66C4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7" w:rsidRPr="00D75A37" w:rsidRDefault="00E20B12" w:rsidP="00D66C4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</w:tr>
      <w:tr w:rsidR="00AD3510" w:rsidRPr="00527A44" w:rsidTr="00D75A37">
        <w:trPr>
          <w:trHeight w:val="11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3510" w:rsidRPr="00527A44" w:rsidRDefault="00994901" w:rsidP="00AD3510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86</w:t>
            </w:r>
            <w:r w:rsidR="002F2D5B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D3510" w:rsidRPr="00517184" w:rsidRDefault="00AD3510" w:rsidP="00AD3510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3510" w:rsidRPr="00517184" w:rsidRDefault="00AD3510" w:rsidP="00AD3510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1A1C16" w:rsidP="00AD351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D75A37">
              <w:rPr>
                <w:bCs/>
              </w:rPr>
              <w:t>Группа психологического развития детей «Дошкольник» Цикл групповых занятий с дошкольниками по развитию эмоционально-личностной    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1A1C16" w:rsidP="00AD3510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1A1C16" w:rsidP="00AD3510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Мамадалиева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8F76BC" w:rsidP="00AD3510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543998" w:rsidRPr="00D75A37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8F76BC" w:rsidP="00AD3510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6415C0" w:rsidP="00AD3510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187685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8F76B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6415C0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Default="009740E9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  <w:p w:rsidR="00F948A5" w:rsidRPr="00F948A5" w:rsidRDefault="00F948A5" w:rsidP="00AD351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26545C" w:rsidRPr="00527A44" w:rsidTr="00D75A37">
        <w:trPr>
          <w:trHeight w:val="11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76BC" w:rsidRDefault="008F76BC" w:rsidP="0026545C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26545C" w:rsidRPr="008F76BC" w:rsidRDefault="008F76BC" w:rsidP="008F76B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6545C" w:rsidRPr="00517184" w:rsidRDefault="008F76BC" w:rsidP="0026545C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45C" w:rsidRPr="00517184" w:rsidRDefault="0026545C" w:rsidP="0026545C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jc w:val="both"/>
              <w:rPr>
                <w:bCs/>
              </w:rPr>
            </w:pPr>
            <w:r w:rsidRPr="00D75A37">
              <w:rPr>
                <w:bCs/>
              </w:rPr>
              <w:t xml:space="preserve">«Маленькие человечки» </w:t>
            </w:r>
            <w:r w:rsidRPr="00D75A37">
              <w:rPr>
                <w:rFonts w:eastAsia="Calibri" w:cs="Times New Roman"/>
              </w:rPr>
              <w:t>развитие эмоционально-волевой   сферы 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Мамадалиева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C" w:rsidRPr="00D75A37" w:rsidRDefault="0026545C" w:rsidP="002654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18</w:t>
            </w:r>
          </w:p>
        </w:tc>
      </w:tr>
    </w:tbl>
    <w:p w:rsidR="00527A44" w:rsidRDefault="00527A44" w:rsidP="00CA4C6E">
      <w:pPr>
        <w:pStyle w:val="a3"/>
        <w:rPr>
          <w:sz w:val="28"/>
          <w:szCs w:val="28"/>
        </w:rPr>
      </w:pPr>
    </w:p>
    <w:p w:rsidR="002F2D5B" w:rsidRDefault="002F2D5B" w:rsidP="00527A44">
      <w:pPr>
        <w:pStyle w:val="a3"/>
        <w:jc w:val="center"/>
        <w:rPr>
          <w:b/>
          <w:sz w:val="28"/>
          <w:szCs w:val="28"/>
        </w:rPr>
      </w:pPr>
    </w:p>
    <w:p w:rsidR="002F2D5B" w:rsidRDefault="002F2D5B" w:rsidP="00527A44">
      <w:pPr>
        <w:pStyle w:val="a3"/>
        <w:jc w:val="center"/>
        <w:rPr>
          <w:b/>
          <w:sz w:val="28"/>
          <w:szCs w:val="28"/>
        </w:rPr>
      </w:pPr>
    </w:p>
    <w:p w:rsidR="002F2D5B" w:rsidRDefault="002F2D5B" w:rsidP="00527A44">
      <w:pPr>
        <w:pStyle w:val="a3"/>
        <w:jc w:val="center"/>
        <w:rPr>
          <w:b/>
          <w:sz w:val="28"/>
          <w:szCs w:val="28"/>
        </w:rPr>
      </w:pPr>
    </w:p>
    <w:p w:rsidR="008F76BC" w:rsidRDefault="008F76BC" w:rsidP="00527A44">
      <w:pPr>
        <w:pStyle w:val="a3"/>
        <w:jc w:val="center"/>
        <w:rPr>
          <w:b/>
          <w:sz w:val="28"/>
          <w:szCs w:val="28"/>
        </w:rPr>
      </w:pPr>
    </w:p>
    <w:p w:rsidR="008F76BC" w:rsidRDefault="008F76BC" w:rsidP="00527A44">
      <w:pPr>
        <w:pStyle w:val="a3"/>
        <w:jc w:val="center"/>
        <w:rPr>
          <w:b/>
          <w:sz w:val="28"/>
          <w:szCs w:val="28"/>
        </w:rPr>
      </w:pPr>
    </w:p>
    <w:p w:rsidR="008F76BC" w:rsidRDefault="008F76BC" w:rsidP="00527A44">
      <w:pPr>
        <w:pStyle w:val="a3"/>
        <w:jc w:val="center"/>
        <w:rPr>
          <w:b/>
          <w:sz w:val="28"/>
          <w:szCs w:val="28"/>
        </w:rPr>
      </w:pPr>
    </w:p>
    <w:p w:rsidR="00527A44" w:rsidRDefault="00527A44" w:rsidP="00527A44">
      <w:pPr>
        <w:pStyle w:val="a3"/>
        <w:jc w:val="center"/>
        <w:rPr>
          <w:b/>
          <w:sz w:val="28"/>
          <w:szCs w:val="28"/>
        </w:rPr>
      </w:pPr>
      <w:r w:rsidRPr="00527A44">
        <w:rPr>
          <w:b/>
          <w:sz w:val="28"/>
          <w:szCs w:val="28"/>
        </w:rPr>
        <w:t>Начальное общее образование</w:t>
      </w:r>
    </w:p>
    <w:p w:rsidR="0041277F" w:rsidRPr="00527A44" w:rsidRDefault="0041277F" w:rsidP="0041277F">
      <w:pPr>
        <w:spacing w:after="0" w:line="240" w:lineRule="auto"/>
        <w:ind w:firstLine="326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304"/>
        <w:gridCol w:w="2523"/>
        <w:gridCol w:w="879"/>
        <w:gridCol w:w="1843"/>
        <w:gridCol w:w="1134"/>
        <w:gridCol w:w="850"/>
        <w:gridCol w:w="993"/>
        <w:gridCol w:w="992"/>
        <w:gridCol w:w="822"/>
        <w:gridCol w:w="708"/>
        <w:gridCol w:w="1730"/>
      </w:tblGrid>
      <w:tr w:rsidR="0041277F" w:rsidRPr="00527A44" w:rsidTr="008F76BC">
        <w:trPr>
          <w:trHeight w:val="1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Направленность </w:t>
            </w:r>
          </w:p>
          <w:p w:rsidR="0041277F" w:rsidRPr="00527A44" w:rsidRDefault="0041277F" w:rsidP="00471DCB">
            <w:pPr>
              <w:spacing w:after="0" w:line="240" w:lineRule="auto"/>
              <w:ind w:right="792" w:firstLine="51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Уровень </w:t>
            </w:r>
          </w:p>
          <w:p w:rsidR="0041277F" w:rsidRPr="00527A44" w:rsidRDefault="0041277F" w:rsidP="00471DCB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Название</w:t>
            </w: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дополнительных  программ</w:t>
            </w:r>
            <w:proofErr w:type="gramEnd"/>
          </w:p>
          <w:p w:rsidR="0041277F" w:rsidRPr="00527A44" w:rsidRDefault="0041277F" w:rsidP="00471DCB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реали</w:t>
            </w:r>
            <w:proofErr w:type="spellEnd"/>
          </w:p>
          <w:p w:rsidR="0041277F" w:rsidRPr="00527A44" w:rsidRDefault="0041277F" w:rsidP="00471DCB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1277F" w:rsidRPr="00527A44" w:rsidRDefault="0041277F" w:rsidP="00471DCB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Ф.И.О. </w:t>
            </w:r>
          </w:p>
          <w:p w:rsidR="0041277F" w:rsidRPr="00527A44" w:rsidRDefault="0041277F" w:rsidP="00471DCB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Педагогическая  нагрузка</w:t>
            </w:r>
            <w:proofErr w:type="gram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неделю</w:t>
            </w:r>
          </w:p>
          <w:p w:rsidR="0041277F" w:rsidRPr="00527A44" w:rsidRDefault="0041277F" w:rsidP="00471DCB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Кол-во групп</w:t>
            </w:r>
          </w:p>
          <w:p w:rsidR="0041277F" w:rsidRPr="00527A44" w:rsidRDefault="0041277F" w:rsidP="00471DCB">
            <w:pPr>
              <w:spacing w:after="0" w:line="240" w:lineRule="auto"/>
              <w:ind w:right="-108" w:hanging="14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Кол-во </w:t>
            </w:r>
          </w:p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заня</w:t>
            </w:r>
            <w:proofErr w:type="spell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тий</w:t>
            </w:r>
            <w:proofErr w:type="spell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в</w:t>
            </w:r>
            <w:proofErr w:type="gramEnd"/>
          </w:p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Продолжительность 1 занятия </w:t>
            </w: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Год обучения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Кол-во</w:t>
            </w: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учащихся</w:t>
            </w:r>
          </w:p>
        </w:tc>
      </w:tr>
      <w:tr w:rsidR="007348CE" w:rsidRPr="00527A44" w:rsidTr="008F76BC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527A44" w:rsidRDefault="007348CE" w:rsidP="007348CE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27A44">
              <w:rPr>
                <w:rFonts w:eastAsia="Times New Roman" w:cs="Times New Roman"/>
                <w:b/>
                <w:lang w:eastAsia="ru-RU"/>
              </w:rPr>
              <w:t>7</w:t>
            </w:r>
            <w:r w:rsidR="00E928F5">
              <w:rPr>
                <w:rFonts w:eastAsia="Times New Roman" w:cs="Times New Roman"/>
                <w:b/>
                <w:lang w:eastAsia="ru-RU"/>
              </w:rPr>
              <w:t>1</w:t>
            </w:r>
            <w:r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517184" w:rsidRDefault="00E928F5" w:rsidP="007348CE">
            <w:pPr>
              <w:spacing w:after="0" w:line="240" w:lineRule="auto"/>
              <w:ind w:hanging="204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r w:rsidR="007348CE"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8CE" w:rsidRPr="00517184" w:rsidRDefault="008F76BC" w:rsidP="007348CE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6BC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D75A37">
              <w:rPr>
                <w:rFonts w:eastAsia="Calibri" w:cs="Times New Roman"/>
              </w:rPr>
              <w:t>«Тропинка к своему Я» развитие эмоционально-личностной сферы младших школьников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Мазепова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</w:t>
            </w:r>
          </w:p>
          <w:p w:rsidR="007348CE" w:rsidRPr="00D75A37" w:rsidRDefault="007348CE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r w:rsidRPr="00D75A37">
              <w:rPr>
                <w:rFonts w:eastAsia="Calibri" w:cs="Times New Roman"/>
                <w:lang w:eastAsia="ru-RU"/>
              </w:rPr>
              <w:t>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348CE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E" w:rsidRPr="00D75A37" w:rsidRDefault="00774EC0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  <w:r w:rsidR="00AF3AFC" w:rsidRPr="00D75A37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8F2AA3" w:rsidRPr="00527A44" w:rsidTr="008F76BC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5" w:rsidRDefault="00E928F5" w:rsidP="007348CE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8F2AA3" w:rsidRPr="00E928F5" w:rsidRDefault="00E928F5" w:rsidP="00E928F5">
            <w:pPr>
              <w:rPr>
                <w:rFonts w:eastAsia="Times New Roman" w:cs="Times New Roman"/>
                <w:b/>
                <w:lang w:eastAsia="ru-RU"/>
              </w:rPr>
            </w:pPr>
            <w:r w:rsidRPr="00E928F5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2C5F83" w:rsidRDefault="00280891" w:rsidP="007348CE">
            <w:pPr>
              <w:spacing w:after="0" w:line="240" w:lineRule="auto"/>
              <w:ind w:hanging="204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AA3" w:rsidRPr="002C5F83" w:rsidRDefault="008F2AA3" w:rsidP="007348CE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  <w:bCs/>
              </w:rPr>
              <w:t>«</w:t>
            </w:r>
            <w:r w:rsidRPr="00D75A37">
              <w:rPr>
                <w:rFonts w:eastAsia="Calibri" w:cs="Times New Roman"/>
              </w:rPr>
              <w:t>Слагаемые социально-психологической устойчивости школьников</w:t>
            </w:r>
            <w:r w:rsidRPr="00D75A37">
              <w:rPr>
                <w:rFonts w:eastAsia="Calibri" w:cs="Times New Roman"/>
                <w:bCs/>
              </w:rPr>
              <w:t>» Создание психолого-педагогических условий для развития социально-психологической устойчивости личности школьников к вовлечению в наркотизацию.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280891" w:rsidRPr="00D75A37" w:rsidRDefault="00280891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r w:rsidRPr="00D75A37">
              <w:rPr>
                <w:rFonts w:eastAsia="Calibri" w:cs="Times New Roman"/>
                <w:lang w:eastAsia="ru-RU"/>
              </w:rPr>
              <w:t>Корнеева Т.А.</w:t>
            </w:r>
          </w:p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r w:rsidRPr="00D75A37">
              <w:rPr>
                <w:rFonts w:eastAsia="Calibri" w:cs="Times New Roman"/>
                <w:lang w:eastAsia="ru-RU"/>
              </w:rPr>
              <w:t>Орехова Н.А.</w:t>
            </w:r>
          </w:p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r w:rsidRPr="00D75A37">
              <w:rPr>
                <w:rFonts w:eastAsia="Calibri" w:cs="Times New Roman"/>
                <w:lang w:eastAsia="ru-RU"/>
              </w:rPr>
              <w:t>Леонова С. В.</w:t>
            </w:r>
          </w:p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8F2AA3" w:rsidRPr="00D75A37" w:rsidRDefault="00280891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Трохимчук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К.В.</w:t>
            </w:r>
          </w:p>
          <w:p w:rsidR="002C5F83" w:rsidRPr="00D75A37" w:rsidRDefault="002C5F8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  <w:p w:rsidR="008F2AA3" w:rsidRPr="00D75A37" w:rsidRDefault="008F2AA3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  <w:p w:rsidR="008F2AA3" w:rsidRPr="00D75A37" w:rsidRDefault="008F2AA3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  <w:p w:rsidR="00280891" w:rsidRPr="00D75A37" w:rsidRDefault="00280891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  <w:p w:rsidR="00280891" w:rsidRPr="00D75A37" w:rsidRDefault="00280891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8F2AA3" w:rsidRPr="00D75A37" w:rsidRDefault="008F2AA3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8F2AA3" w:rsidRPr="00D75A37" w:rsidRDefault="008F2AA3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280891" w:rsidRPr="00D75A37" w:rsidRDefault="00280891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280891" w:rsidRPr="00D75A37" w:rsidRDefault="00280891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8F2AA3" w:rsidRPr="00D75A37" w:rsidRDefault="008F2AA3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8F2AA3" w:rsidRPr="00D75A37" w:rsidRDefault="008F2AA3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280891" w:rsidRPr="00D75A37" w:rsidRDefault="00280891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280891" w:rsidRPr="00D75A37" w:rsidRDefault="00280891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A3" w:rsidRPr="00D75A37" w:rsidRDefault="00774EC0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28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903DCC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23</w:t>
            </w:r>
          </w:p>
          <w:p w:rsidR="008F2AA3" w:rsidRPr="00D75A37" w:rsidRDefault="008F2AA3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8F2AA3" w:rsidRPr="00D75A37" w:rsidRDefault="00903DCC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26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903DCC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21</w:t>
            </w: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280891" w:rsidRPr="00D75A37" w:rsidRDefault="00280891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87685" w:rsidRPr="00527A44" w:rsidTr="008F76BC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5" w:rsidRDefault="00E928F5" w:rsidP="007348CE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187685" w:rsidRPr="00E928F5" w:rsidRDefault="00E928F5" w:rsidP="00E928F5">
            <w:pPr>
              <w:rPr>
                <w:rFonts w:eastAsia="Times New Roman" w:cs="Times New Roman"/>
                <w:b/>
                <w:lang w:eastAsia="ru-RU"/>
              </w:rPr>
            </w:pPr>
            <w:r w:rsidRPr="00E928F5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5" w:rsidRPr="00280891" w:rsidRDefault="00D75A37" w:rsidP="007348CE">
            <w:pPr>
              <w:spacing w:after="0" w:line="240" w:lineRule="auto"/>
              <w:ind w:hanging="204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685" w:rsidRPr="00280891" w:rsidRDefault="00187685" w:rsidP="007348CE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5" w:rsidRPr="00D75A37" w:rsidRDefault="00187685" w:rsidP="00187685">
            <w:pPr>
              <w:spacing w:after="0" w:line="240" w:lineRule="auto"/>
              <w:rPr>
                <w:rFonts w:eastAsia="Calibri" w:cs="Times New Roman"/>
                <w:bCs/>
              </w:rPr>
            </w:pPr>
            <w:r w:rsidRPr="00D75A37">
              <w:rPr>
                <w:rFonts w:eastAsia="Calibri" w:cs="Times New Roman"/>
                <w:bCs/>
              </w:rPr>
              <w:t>«</w:t>
            </w:r>
            <w:r w:rsidRPr="00D75A37">
              <w:rPr>
                <w:rFonts w:eastAsia="Calibri" w:cs="Times New Roman"/>
              </w:rPr>
              <w:t>Развиваемся, играя</w:t>
            </w:r>
            <w:r w:rsidRPr="00D75A37">
              <w:rPr>
                <w:rFonts w:eastAsia="Calibri" w:cs="Times New Roman"/>
                <w:bCs/>
              </w:rPr>
              <w:t xml:space="preserve">» </w:t>
            </w:r>
            <w:r w:rsidRPr="00D75A37">
              <w:rPr>
                <w:rFonts w:eastAsia="Calibri" w:cs="Times New Roman"/>
              </w:rPr>
              <w:t>Содействие оптимальному развитию учащихся начальной школы, имеющих учебные затруднения</w:t>
            </w:r>
          </w:p>
          <w:p w:rsidR="00187685" w:rsidRPr="00D75A37" w:rsidRDefault="00187685" w:rsidP="007348CE">
            <w:pPr>
              <w:spacing w:after="0" w:line="240" w:lineRule="auto"/>
              <w:rPr>
                <w:rFonts w:eastAsia="Calibri" w:cs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5" w:rsidRPr="00D75A37" w:rsidRDefault="00903DCC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066526" w:rsidRPr="00D75A37" w:rsidRDefault="00066526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5" w:rsidRPr="00D75A37" w:rsidRDefault="00903DCC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r w:rsidRPr="00D75A37">
              <w:rPr>
                <w:rFonts w:eastAsia="Calibri" w:cs="Times New Roman"/>
                <w:lang w:eastAsia="ru-RU"/>
              </w:rPr>
              <w:t>Астахова  А.Н.</w:t>
            </w:r>
          </w:p>
          <w:p w:rsidR="00066526" w:rsidRPr="00D75A37" w:rsidRDefault="00066526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r w:rsidRPr="00D75A37">
              <w:rPr>
                <w:rFonts w:eastAsia="Calibri" w:cs="Times New Roman"/>
                <w:lang w:eastAsia="ru-RU"/>
              </w:rPr>
              <w:t>Минаева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  <w:p w:rsidR="00066526" w:rsidRPr="00D75A37" w:rsidRDefault="00066526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066526" w:rsidRPr="00D75A37" w:rsidRDefault="00066526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066526" w:rsidRPr="00D75A37" w:rsidRDefault="00066526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7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15</w:t>
            </w: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066526" w:rsidRPr="00D75A37" w:rsidRDefault="00066526" w:rsidP="007348C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25</w:t>
            </w:r>
          </w:p>
        </w:tc>
      </w:tr>
      <w:tr w:rsidR="00C02B33" w:rsidRPr="00527A44" w:rsidTr="008F76BC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C" w:rsidRDefault="008F76BC" w:rsidP="00C02B33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C02B33" w:rsidRPr="008F76BC" w:rsidRDefault="008F76BC" w:rsidP="008F76B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280891" w:rsidRDefault="00D75A37" w:rsidP="00C02B33">
            <w:pPr>
              <w:spacing w:after="0" w:line="240" w:lineRule="auto"/>
              <w:ind w:hanging="204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2B33" w:rsidRPr="00280891" w:rsidRDefault="00C02B33" w:rsidP="00C02B33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Calibri" w:cs="Times New Roman"/>
                <w:sz w:val="22"/>
                <w:szCs w:val="22"/>
              </w:rPr>
              <w:t xml:space="preserve">«Эффект бабочки» </w:t>
            </w: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профилактика компьютерной зависимости младших школьников через актуализацию ресурсов семейной системы.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Пролат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7409DF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C02B33" w:rsidRPr="00527A44" w:rsidTr="008F76BC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C" w:rsidRDefault="008F76BC" w:rsidP="00C02B33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C02B33" w:rsidRPr="008F76BC" w:rsidRDefault="008F76BC" w:rsidP="008F76B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280891" w:rsidRDefault="00D75A37" w:rsidP="00C02B33">
            <w:pPr>
              <w:spacing w:after="0" w:line="240" w:lineRule="auto"/>
              <w:ind w:hanging="204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2C5F83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2B33" w:rsidRPr="00280891" w:rsidRDefault="00C02B33" w:rsidP="00C02B33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«Компьютер в моей жизни»: профилактика компьютерной зависимости младших школьников через актуализацию ресурсов семейной системы.</w:t>
            </w:r>
          </w:p>
          <w:p w:rsidR="00C02B33" w:rsidRPr="00D75A37" w:rsidRDefault="00C02B33" w:rsidP="00C02B33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lang w:eastAsia="ru-RU"/>
              </w:rPr>
            </w:pPr>
          </w:p>
          <w:p w:rsidR="00C02B33" w:rsidRPr="00D75A37" w:rsidRDefault="00C02B33" w:rsidP="00C02B33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Пролат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К.В.</w:t>
            </w:r>
          </w:p>
          <w:p w:rsidR="00C02B33" w:rsidRPr="00D75A37" w:rsidRDefault="00C02B33" w:rsidP="00C02B33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ind w:hanging="7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7409DF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C02B33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3" w:rsidRPr="00D75A37" w:rsidRDefault="007409DF" w:rsidP="00C02B3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22</w:t>
            </w:r>
          </w:p>
        </w:tc>
      </w:tr>
      <w:tr w:rsidR="00AD3510" w:rsidRPr="00D75A37" w:rsidTr="008F76BC">
        <w:trPr>
          <w:trHeight w:val="12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3510" w:rsidRPr="00527A44" w:rsidRDefault="008F76BC" w:rsidP="00AD3510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66</w:t>
            </w:r>
            <w:r w:rsidR="00AD3510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D3510" w:rsidRPr="00527A44" w:rsidRDefault="00AD3510" w:rsidP="00AD3510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социально-педагогическая 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D3510" w:rsidRPr="00527A44" w:rsidRDefault="00AD3510" w:rsidP="00AD3510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903DCC" w:rsidP="00AD3510">
            <w:pPr>
              <w:spacing w:after="0" w:line="240" w:lineRule="auto"/>
              <w:jc w:val="both"/>
              <w:rPr>
                <w:i/>
              </w:rPr>
            </w:pPr>
            <w:r w:rsidRPr="00D75A37">
              <w:rPr>
                <w:rFonts w:eastAsia="Calibri" w:cs="Times New Roman"/>
              </w:rPr>
              <w:t>«</w:t>
            </w:r>
            <w:proofErr w:type="spellStart"/>
            <w:r w:rsidRPr="00D75A37">
              <w:rPr>
                <w:rFonts w:eastAsia="Calibri" w:cs="Times New Roman"/>
              </w:rPr>
              <w:t>Развивалочка</w:t>
            </w:r>
            <w:proofErr w:type="spellEnd"/>
            <w:r w:rsidRPr="00D75A37">
              <w:rPr>
                <w:rFonts w:eastAsia="Calibri" w:cs="Times New Roman"/>
              </w:rPr>
              <w:t xml:space="preserve"> - 1</w:t>
            </w:r>
            <w:r w:rsidR="002C5F83" w:rsidRPr="00D75A37">
              <w:rPr>
                <w:rFonts w:eastAsia="Calibri" w:cs="Times New Roman"/>
              </w:rPr>
              <w:t>» -  развитие и формирование познавательных и регулятивных,   универсальных учебных действий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903DCC" w:rsidRPr="00D75A37" w:rsidRDefault="00903DCC" w:rsidP="00AD3510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CC" w:rsidRPr="00D75A37" w:rsidRDefault="00903DCC" w:rsidP="00903DCC">
            <w:pPr>
              <w:spacing w:after="0" w:line="240" w:lineRule="auto"/>
              <w:ind w:hanging="69"/>
              <w:jc w:val="center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</w:rPr>
              <w:t>Иванова Г.В.</w:t>
            </w:r>
          </w:p>
          <w:p w:rsidR="00903DCC" w:rsidRPr="00D75A37" w:rsidRDefault="00903DCC" w:rsidP="00903DCC">
            <w:pPr>
              <w:spacing w:after="0" w:line="240" w:lineRule="auto"/>
              <w:ind w:hanging="69"/>
              <w:jc w:val="center"/>
              <w:rPr>
                <w:rFonts w:eastAsia="Calibri" w:cs="Times New Roman"/>
              </w:rPr>
            </w:pPr>
          </w:p>
          <w:p w:rsidR="00903DCC" w:rsidRPr="00D75A37" w:rsidRDefault="00903DCC" w:rsidP="00903DCC">
            <w:pPr>
              <w:spacing w:after="0" w:line="240" w:lineRule="auto"/>
              <w:ind w:hanging="69"/>
              <w:jc w:val="center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</w:rPr>
              <w:t>Петровичева Л.В.</w:t>
            </w:r>
          </w:p>
          <w:p w:rsidR="00AD3510" w:rsidRPr="00D75A37" w:rsidRDefault="00AD3510" w:rsidP="00AD3510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  <w:p w:rsidR="00903DCC" w:rsidRPr="00D75A37" w:rsidRDefault="00903DCC" w:rsidP="00AD3510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903DCC" w:rsidRPr="00D75A37" w:rsidRDefault="00903DCC" w:rsidP="00AD3510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  <w:p w:rsidR="00903DCC" w:rsidRPr="00D75A37" w:rsidRDefault="00903DCC" w:rsidP="00AD3510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2C5F83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0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28</w:t>
            </w: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903DCC" w:rsidRPr="00D75A37" w:rsidRDefault="00903DCC" w:rsidP="00AD35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28</w:t>
            </w:r>
          </w:p>
        </w:tc>
      </w:tr>
    </w:tbl>
    <w:p w:rsidR="004F52D2" w:rsidRDefault="004F52D2" w:rsidP="00527A44">
      <w:pPr>
        <w:pStyle w:val="a3"/>
        <w:jc w:val="center"/>
        <w:rPr>
          <w:b/>
          <w:sz w:val="28"/>
          <w:szCs w:val="28"/>
        </w:rPr>
      </w:pPr>
    </w:p>
    <w:p w:rsidR="004F52D2" w:rsidRDefault="004F52D2" w:rsidP="00527A44">
      <w:pPr>
        <w:pStyle w:val="a3"/>
        <w:jc w:val="center"/>
        <w:rPr>
          <w:b/>
          <w:sz w:val="28"/>
          <w:szCs w:val="28"/>
        </w:rPr>
      </w:pPr>
    </w:p>
    <w:p w:rsidR="004F52D2" w:rsidRDefault="004F52D2" w:rsidP="00527A44">
      <w:pPr>
        <w:pStyle w:val="a3"/>
        <w:jc w:val="center"/>
        <w:rPr>
          <w:b/>
          <w:sz w:val="28"/>
          <w:szCs w:val="28"/>
        </w:rPr>
      </w:pPr>
    </w:p>
    <w:p w:rsidR="001F18E6" w:rsidRDefault="001F18E6" w:rsidP="00527A44">
      <w:pPr>
        <w:pStyle w:val="a3"/>
        <w:jc w:val="center"/>
        <w:rPr>
          <w:b/>
          <w:sz w:val="28"/>
          <w:szCs w:val="28"/>
        </w:rPr>
      </w:pPr>
    </w:p>
    <w:p w:rsidR="001F18E6" w:rsidRDefault="001F18E6" w:rsidP="00527A44">
      <w:pPr>
        <w:pStyle w:val="a3"/>
        <w:jc w:val="center"/>
        <w:rPr>
          <w:b/>
          <w:sz w:val="28"/>
          <w:szCs w:val="28"/>
        </w:rPr>
      </w:pPr>
    </w:p>
    <w:p w:rsidR="001F18E6" w:rsidRDefault="001F18E6" w:rsidP="00527A44">
      <w:pPr>
        <w:pStyle w:val="a3"/>
        <w:jc w:val="center"/>
        <w:rPr>
          <w:b/>
          <w:sz w:val="28"/>
          <w:szCs w:val="28"/>
        </w:rPr>
      </w:pPr>
    </w:p>
    <w:p w:rsidR="001F18E6" w:rsidRDefault="001F18E6" w:rsidP="00527A44">
      <w:pPr>
        <w:pStyle w:val="a3"/>
        <w:jc w:val="center"/>
        <w:rPr>
          <w:b/>
          <w:sz w:val="28"/>
          <w:szCs w:val="28"/>
        </w:rPr>
      </w:pPr>
    </w:p>
    <w:p w:rsidR="00527A44" w:rsidRDefault="00527A44" w:rsidP="00527A44">
      <w:pPr>
        <w:pStyle w:val="a3"/>
        <w:jc w:val="center"/>
        <w:rPr>
          <w:b/>
          <w:sz w:val="28"/>
          <w:szCs w:val="28"/>
        </w:rPr>
      </w:pPr>
      <w:r w:rsidRPr="00527A44">
        <w:rPr>
          <w:b/>
          <w:sz w:val="28"/>
          <w:szCs w:val="28"/>
        </w:rPr>
        <w:t>Основное общее образование</w:t>
      </w:r>
    </w:p>
    <w:p w:rsidR="0041277F" w:rsidRPr="00527A44" w:rsidRDefault="0041277F" w:rsidP="0041277F">
      <w:pPr>
        <w:spacing w:after="0" w:line="240" w:lineRule="auto"/>
        <w:ind w:firstLine="326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3147"/>
        <w:gridCol w:w="850"/>
        <w:gridCol w:w="1560"/>
        <w:gridCol w:w="1134"/>
        <w:gridCol w:w="850"/>
        <w:gridCol w:w="851"/>
        <w:gridCol w:w="992"/>
        <w:gridCol w:w="822"/>
        <w:gridCol w:w="708"/>
        <w:gridCol w:w="1872"/>
      </w:tblGrid>
      <w:tr w:rsidR="0041277F" w:rsidRPr="00527A44" w:rsidTr="00B43A20">
        <w:trPr>
          <w:trHeight w:val="1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left="-108" w:right="-108" w:firstLine="816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Направленность </w:t>
            </w:r>
          </w:p>
          <w:p w:rsidR="0041277F" w:rsidRPr="00527A44" w:rsidRDefault="0041277F" w:rsidP="00471DCB">
            <w:pPr>
              <w:spacing w:after="0" w:line="240" w:lineRule="auto"/>
              <w:ind w:right="792" w:firstLine="51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Уровень </w:t>
            </w:r>
          </w:p>
          <w:p w:rsidR="0041277F" w:rsidRPr="00527A44" w:rsidRDefault="0041277F" w:rsidP="00471DCB">
            <w:pPr>
              <w:spacing w:after="0" w:line="240" w:lineRule="auto"/>
              <w:ind w:hanging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Название</w:t>
            </w: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дополнительных  программ</w:t>
            </w:r>
            <w:proofErr w:type="gramEnd"/>
          </w:p>
          <w:p w:rsidR="0041277F" w:rsidRPr="00527A44" w:rsidRDefault="0041277F" w:rsidP="00471DCB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реали</w:t>
            </w:r>
            <w:proofErr w:type="spellEnd"/>
          </w:p>
          <w:p w:rsidR="0041277F" w:rsidRPr="00527A44" w:rsidRDefault="0041277F" w:rsidP="00471DCB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1277F" w:rsidRPr="00527A44" w:rsidRDefault="0041277F" w:rsidP="00471DCB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Ф.И.О. </w:t>
            </w:r>
          </w:p>
          <w:p w:rsidR="0041277F" w:rsidRPr="00527A44" w:rsidRDefault="0041277F" w:rsidP="00471DCB">
            <w:pPr>
              <w:spacing w:after="0" w:line="240" w:lineRule="auto"/>
              <w:ind w:hanging="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Педагогическая  нагрузка</w:t>
            </w:r>
            <w:proofErr w:type="gram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неделю</w:t>
            </w:r>
          </w:p>
          <w:p w:rsidR="0041277F" w:rsidRPr="00527A44" w:rsidRDefault="0041277F" w:rsidP="00471DCB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ind w:hanging="14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Кол-во групп</w:t>
            </w:r>
          </w:p>
          <w:p w:rsidR="0041277F" w:rsidRPr="00527A44" w:rsidRDefault="0041277F" w:rsidP="00471DCB">
            <w:pPr>
              <w:spacing w:after="0" w:line="240" w:lineRule="auto"/>
              <w:ind w:right="-108" w:hanging="14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Кол-во </w:t>
            </w:r>
          </w:p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заня</w:t>
            </w:r>
            <w:proofErr w:type="spell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тий</w:t>
            </w:r>
            <w:proofErr w:type="spellEnd"/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в</w:t>
            </w:r>
            <w:proofErr w:type="gramEnd"/>
          </w:p>
          <w:p w:rsidR="0041277F" w:rsidRPr="00527A44" w:rsidRDefault="0041277F" w:rsidP="00471DCB">
            <w:pPr>
              <w:spacing w:after="0" w:line="240" w:lineRule="auto"/>
              <w:ind w:left="-182" w:right="-70" w:firstLine="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Продолжительность 1 занятия </w:t>
            </w: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Год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Кол-во</w:t>
            </w:r>
          </w:p>
          <w:p w:rsidR="0041277F" w:rsidRPr="00527A44" w:rsidRDefault="0041277F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A44">
              <w:rPr>
                <w:rFonts w:eastAsia="Times New Roman" w:cs="Times New Roman"/>
                <w:sz w:val="22"/>
                <w:szCs w:val="22"/>
                <w:lang w:eastAsia="ru-RU"/>
              </w:rPr>
              <w:t>учащихся</w:t>
            </w:r>
          </w:p>
        </w:tc>
      </w:tr>
      <w:tr w:rsidR="001B13A5" w:rsidRPr="00527A44" w:rsidTr="00B43A20">
        <w:trPr>
          <w:trHeight w:val="7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13A5" w:rsidRPr="00527A44" w:rsidRDefault="002F2D5B" w:rsidP="001B13A5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</w:t>
            </w:r>
            <w:r w:rsidR="001B13A5" w:rsidRPr="00527A4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B13A5" w:rsidRPr="00E846C2" w:rsidRDefault="001B13A5" w:rsidP="001B13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846C2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A5" w:rsidRPr="00E846C2" w:rsidRDefault="001F18E6" w:rsidP="001B13A5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F18E6">
              <w:rPr>
                <w:rFonts w:eastAsia="Times New Roman" w:cs="Times New Roman"/>
                <w:sz w:val="22"/>
                <w:szCs w:val="22"/>
                <w:lang w:eastAsia="ru-RU"/>
              </w:rPr>
              <w:t>Основное общее образование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1B13A5" w:rsidRPr="00D75A37" w:rsidRDefault="001B13A5" w:rsidP="001B13A5">
            <w:pPr>
              <w:pStyle w:val="a3"/>
              <w:rPr>
                <w:sz w:val="22"/>
                <w:szCs w:val="22"/>
                <w:lang w:eastAsia="ru-RU"/>
              </w:rPr>
            </w:pPr>
            <w:r w:rsidRPr="00D75A37">
              <w:rPr>
                <w:rFonts w:eastAsia="Calibri"/>
                <w:sz w:val="20"/>
                <w:szCs w:val="20"/>
              </w:rPr>
              <w:t>«</w:t>
            </w:r>
            <w:r w:rsidRPr="00D75A37">
              <w:t>Формирование ценностных ориентаций у подростков» формирование доброжелательности и ценностных ориентаций у подростков.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1B13A5" w:rsidP="001B13A5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F54E91" w:rsidRPr="00D75A37" w:rsidRDefault="00F54E91" w:rsidP="001B13A5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F54E91" w:rsidRPr="00D75A37" w:rsidRDefault="00F54E91" w:rsidP="001B13A5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F54E91" w:rsidRPr="00D75A37" w:rsidRDefault="00F54E91" w:rsidP="001B13A5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D" w:rsidRPr="00D75A37" w:rsidRDefault="00F1265D" w:rsidP="00F1265D">
            <w:pPr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</w:rPr>
              <w:t>Шершнева О.В.</w:t>
            </w:r>
          </w:p>
          <w:p w:rsidR="001B13A5" w:rsidRPr="00D75A37" w:rsidRDefault="001B13A5" w:rsidP="001B1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1B13A5" w:rsidP="001B13A5">
            <w:pPr>
              <w:ind w:hanging="23"/>
              <w:jc w:val="center"/>
            </w:pPr>
            <w:r w:rsidRPr="00D75A37">
              <w:t>4ч</w:t>
            </w:r>
          </w:p>
          <w:p w:rsidR="00F54E91" w:rsidRPr="00D75A37" w:rsidRDefault="00F54E91" w:rsidP="001B13A5">
            <w:pPr>
              <w:ind w:hanging="23"/>
              <w:jc w:val="center"/>
            </w:pPr>
          </w:p>
          <w:p w:rsidR="00F54E91" w:rsidRPr="00D75A37" w:rsidRDefault="00F54E91" w:rsidP="001B13A5">
            <w:pPr>
              <w:ind w:hanging="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1B13A5" w:rsidP="001B13A5">
            <w:pPr>
              <w:jc w:val="center"/>
            </w:pPr>
            <w:r w:rsidRPr="00D75A37">
              <w:t>2</w:t>
            </w:r>
          </w:p>
          <w:p w:rsidR="00F54E91" w:rsidRPr="00D75A37" w:rsidRDefault="00F54E91" w:rsidP="001B13A5">
            <w:pPr>
              <w:jc w:val="center"/>
            </w:pPr>
          </w:p>
          <w:p w:rsidR="00F54E91" w:rsidRPr="00D75A37" w:rsidRDefault="00F54E91" w:rsidP="001B13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841357" w:rsidP="001B13A5">
            <w:pPr>
              <w:jc w:val="center"/>
            </w:pPr>
            <w:r w:rsidRPr="00D75A37">
              <w:t>4</w:t>
            </w:r>
          </w:p>
          <w:p w:rsidR="00F54E91" w:rsidRPr="00D75A37" w:rsidRDefault="00F54E91" w:rsidP="001B13A5">
            <w:pPr>
              <w:jc w:val="center"/>
            </w:pPr>
          </w:p>
          <w:p w:rsidR="00F54E91" w:rsidRPr="00D75A37" w:rsidRDefault="00F54E91" w:rsidP="001B13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1B13A5" w:rsidP="001B13A5">
            <w:pPr>
              <w:jc w:val="center"/>
            </w:pPr>
            <w:r w:rsidRPr="00D75A37">
              <w:t>1</w:t>
            </w:r>
          </w:p>
          <w:p w:rsidR="00F54E91" w:rsidRPr="00D75A37" w:rsidRDefault="00F54E91" w:rsidP="001B13A5">
            <w:pPr>
              <w:jc w:val="center"/>
            </w:pPr>
          </w:p>
          <w:p w:rsidR="00F54E91" w:rsidRPr="00D75A37" w:rsidRDefault="00F54E91" w:rsidP="001B13A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841357" w:rsidP="001B13A5">
            <w:pPr>
              <w:jc w:val="center"/>
            </w:pPr>
            <w:r w:rsidRPr="00D75A37">
              <w:t>144</w:t>
            </w:r>
          </w:p>
          <w:p w:rsidR="00F54E91" w:rsidRPr="00D75A37" w:rsidRDefault="00F54E91" w:rsidP="001B13A5">
            <w:pPr>
              <w:jc w:val="center"/>
            </w:pPr>
          </w:p>
          <w:p w:rsidR="00F54E91" w:rsidRPr="00D75A37" w:rsidRDefault="00F54E91" w:rsidP="001B13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1B13A5" w:rsidP="001B13A5">
            <w:pPr>
              <w:jc w:val="center"/>
            </w:pPr>
            <w:r w:rsidRPr="00D75A37">
              <w:t>1</w:t>
            </w:r>
          </w:p>
          <w:p w:rsidR="00F54E91" w:rsidRPr="00D75A37" w:rsidRDefault="00F54E91" w:rsidP="001B13A5">
            <w:pPr>
              <w:jc w:val="center"/>
            </w:pPr>
          </w:p>
          <w:p w:rsidR="00F54E91" w:rsidRPr="00D75A37" w:rsidRDefault="00F54E91" w:rsidP="001B13A5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5" w:rsidRPr="00D75A37" w:rsidRDefault="007A2021" w:rsidP="001B13A5">
            <w:pPr>
              <w:jc w:val="center"/>
            </w:pPr>
            <w:r w:rsidRPr="00D75A37">
              <w:t>44</w:t>
            </w:r>
          </w:p>
          <w:p w:rsidR="00F54E91" w:rsidRPr="00D75A37" w:rsidRDefault="00F54E91" w:rsidP="001B13A5">
            <w:pPr>
              <w:jc w:val="center"/>
            </w:pPr>
          </w:p>
          <w:p w:rsidR="00F54E91" w:rsidRPr="00D75A37" w:rsidRDefault="00F54E91" w:rsidP="001B13A5">
            <w:pPr>
              <w:jc w:val="center"/>
            </w:pPr>
          </w:p>
        </w:tc>
      </w:tr>
      <w:tr w:rsidR="007A2021" w:rsidRPr="00527A44" w:rsidTr="00B43A20">
        <w:trPr>
          <w:trHeight w:val="7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2021" w:rsidRDefault="001F18E6" w:rsidP="007A2021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2021" w:rsidRPr="00E846C2" w:rsidRDefault="001F18E6" w:rsidP="007A20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846C2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1" w:rsidRPr="00E846C2" w:rsidRDefault="007A2021" w:rsidP="007A2021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spacing w:after="0" w:line="240" w:lineRule="auto"/>
              <w:ind w:hanging="5"/>
              <w:jc w:val="center"/>
              <w:rPr>
                <w:rFonts w:eastAsia="Calibri" w:cs="Times New Roman"/>
              </w:rPr>
            </w:pPr>
            <w:r w:rsidRPr="00D75A37">
              <w:rPr>
                <w:rFonts w:eastAsia="Calibri" w:cs="Times New Roman"/>
              </w:rPr>
              <w:t>«Создай себя сам»</w:t>
            </w:r>
          </w:p>
          <w:p w:rsidR="007A2021" w:rsidRPr="00D75A37" w:rsidRDefault="007A2021" w:rsidP="007A2021">
            <w:pPr>
              <w:spacing w:after="0" w:line="240" w:lineRule="auto"/>
              <w:ind w:hanging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психолого-педагогическая коррекция рискованного поведения подростков</w:t>
            </w:r>
          </w:p>
          <w:p w:rsidR="007A2021" w:rsidRPr="00D75A37" w:rsidRDefault="007A2021" w:rsidP="007A2021">
            <w:pPr>
              <w:spacing w:after="0" w:line="240" w:lineRule="auto"/>
              <w:ind w:hanging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D75A37" w:rsidRPr="00D75A37" w:rsidRDefault="00D75A37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rPr>
                <w:rFonts w:eastAsia="Calibri" w:cs="Times New Roman"/>
              </w:rPr>
            </w:pPr>
            <w:proofErr w:type="spellStart"/>
            <w:r w:rsidRPr="00D75A37">
              <w:rPr>
                <w:rFonts w:eastAsia="Calibri" w:cs="Times New Roman"/>
              </w:rPr>
              <w:t>Крючкова</w:t>
            </w:r>
            <w:proofErr w:type="spellEnd"/>
            <w:r w:rsidRPr="00D75A37">
              <w:rPr>
                <w:rFonts w:eastAsia="Calibri" w:cs="Times New Roman"/>
              </w:rPr>
              <w:t xml:space="preserve"> А.В.</w:t>
            </w:r>
          </w:p>
          <w:p w:rsidR="00D75A37" w:rsidRPr="00D75A37" w:rsidRDefault="00D75A37" w:rsidP="007A2021">
            <w:r w:rsidRPr="00D75A37">
              <w:rPr>
                <w:rFonts w:eastAsia="Calibri" w:cs="Times New Roman"/>
              </w:rPr>
              <w:t>Руднева В. М.</w:t>
            </w:r>
          </w:p>
          <w:p w:rsidR="007A2021" w:rsidRPr="00D75A37" w:rsidRDefault="007A2021" w:rsidP="007A20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304376" w:rsidP="007A2021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A2021" w:rsidRPr="00D75A37">
              <w:rPr>
                <w:rFonts w:eastAsia="Times New Roman" w:cs="Times New Roman"/>
                <w:lang w:eastAsia="ru-RU"/>
              </w:rPr>
              <w:t>ч</w:t>
            </w:r>
          </w:p>
          <w:p w:rsidR="00D75A37" w:rsidRPr="00D75A37" w:rsidRDefault="00D75A37" w:rsidP="007A2021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506D8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7506D8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506D8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506D8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</w:t>
            </w: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506D8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75A37" w:rsidRPr="00D75A37" w:rsidRDefault="00D75A37" w:rsidP="007A20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25</w:t>
            </w:r>
          </w:p>
        </w:tc>
      </w:tr>
      <w:tr w:rsidR="007409DF" w:rsidRPr="00527A44" w:rsidTr="00B43A20">
        <w:trPr>
          <w:trHeight w:val="7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Default="001F18E6" w:rsidP="001B13A5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Pr="00E846C2" w:rsidRDefault="001F18E6" w:rsidP="001B13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846C2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DF" w:rsidRPr="00E846C2" w:rsidRDefault="007409DF" w:rsidP="001B13A5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pStyle w:val="a3"/>
              <w:rPr>
                <w:rFonts w:eastAsia="Calibri"/>
                <w:sz w:val="22"/>
                <w:szCs w:val="22"/>
              </w:rPr>
            </w:pPr>
            <w:r w:rsidRPr="00D75A37">
              <w:rPr>
                <w:rFonts w:eastAsia="Calibri"/>
                <w:sz w:val="22"/>
                <w:szCs w:val="22"/>
              </w:rPr>
              <w:t>«Секреты позитивного общения» повышение уровня коммуникативных способностей и социально-психологической компетентности обучающихся  в основах конструктивного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D" w:rsidRPr="00D75A37" w:rsidRDefault="00F1265D" w:rsidP="00F1265D">
            <w:pPr>
              <w:jc w:val="center"/>
            </w:pPr>
            <w:proofErr w:type="spellStart"/>
            <w:r w:rsidRPr="00D75A37">
              <w:rPr>
                <w:rFonts w:eastAsia="Calibri" w:cs="Times New Roman"/>
              </w:rPr>
              <w:t>Пучкова</w:t>
            </w:r>
            <w:proofErr w:type="spellEnd"/>
            <w:r w:rsidRPr="00D75A37">
              <w:rPr>
                <w:rFonts w:eastAsia="Calibri" w:cs="Times New Roman"/>
              </w:rPr>
              <w:t xml:space="preserve"> Л.В.</w:t>
            </w:r>
          </w:p>
          <w:p w:rsidR="007409DF" w:rsidRPr="00D75A37" w:rsidRDefault="007409DF" w:rsidP="001B13A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ind w:hanging="23"/>
              <w:jc w:val="center"/>
            </w:pPr>
            <w:r w:rsidRPr="00D75A37"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jc w:val="center"/>
            </w:pPr>
            <w:r w:rsidRPr="00D75A3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jc w:val="center"/>
            </w:pPr>
            <w:r w:rsidRPr="00D75A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jc w:val="center"/>
            </w:pPr>
            <w:r w:rsidRPr="00D75A37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jc w:val="center"/>
            </w:pPr>
            <w:r w:rsidRPr="00D75A37"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jc w:val="center"/>
            </w:pPr>
            <w:r w:rsidRPr="00D75A37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F1265D" w:rsidP="001B13A5">
            <w:pPr>
              <w:jc w:val="center"/>
            </w:pPr>
            <w:r w:rsidRPr="00D75A37">
              <w:t>26</w:t>
            </w:r>
          </w:p>
        </w:tc>
      </w:tr>
      <w:tr w:rsidR="007A2021" w:rsidRPr="00527A44" w:rsidTr="00890F7C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2021" w:rsidRPr="00527A44" w:rsidRDefault="001F18E6" w:rsidP="007A2021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4</w:t>
            </w:r>
            <w:r w:rsidR="007A2021" w:rsidRPr="00527A4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2021" w:rsidRPr="001D0242" w:rsidRDefault="007A2021" w:rsidP="007A20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D0242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1" w:rsidRPr="001D0242" w:rsidRDefault="007A2021" w:rsidP="007A2021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spacing w:after="0" w:line="240" w:lineRule="auto"/>
              <w:ind w:hanging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Calibri" w:cs="Times New Roman"/>
                <w:sz w:val="22"/>
                <w:szCs w:val="22"/>
              </w:rPr>
              <w:t xml:space="preserve">«Преодоление» </w:t>
            </w:r>
            <w:r w:rsidRPr="00D75A37">
              <w:rPr>
                <w:rFonts w:eastAsia="Calibri" w:cs="Times New Roman"/>
              </w:rPr>
              <w:t xml:space="preserve">формирование адаптивных </w:t>
            </w:r>
            <w:proofErr w:type="spellStart"/>
            <w:r w:rsidRPr="00D75A37">
              <w:rPr>
                <w:rFonts w:eastAsia="Calibri" w:cs="Times New Roman"/>
              </w:rPr>
              <w:t>копинг</w:t>
            </w:r>
            <w:proofErr w:type="spellEnd"/>
            <w:r w:rsidRPr="00D75A37">
              <w:rPr>
                <w:rFonts w:eastAsia="Calibri" w:cs="Times New Roman"/>
              </w:rPr>
              <w:t xml:space="preserve">-стратегий у несовершеннолетних, направленных на успешную реабилитацию и </w:t>
            </w:r>
            <w:proofErr w:type="spellStart"/>
            <w:r w:rsidRPr="00D75A37">
              <w:rPr>
                <w:rFonts w:eastAsia="Calibri" w:cs="Times New Roman"/>
              </w:rPr>
              <w:t>реинтеграцию</w:t>
            </w:r>
            <w:proofErr w:type="spellEnd"/>
            <w:r w:rsidRPr="00D75A37">
              <w:rPr>
                <w:rFonts w:eastAsia="Calibri" w:cs="Times New Roman"/>
              </w:rPr>
              <w:t xml:space="preserve"> в семью и социум.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  <w:p w:rsidR="007A2021" w:rsidRPr="00D75A37" w:rsidRDefault="007A2021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7A2021" w:rsidRPr="00D75A37" w:rsidRDefault="007A2021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7A2021" w:rsidRPr="00D75A37" w:rsidRDefault="007A2021" w:rsidP="007A2021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roofErr w:type="spellStart"/>
            <w:r w:rsidRPr="00D75A37">
              <w:rPr>
                <w:rFonts w:eastAsia="Calibri" w:cs="Times New Roman"/>
              </w:rPr>
              <w:t>Крючкова</w:t>
            </w:r>
            <w:proofErr w:type="spellEnd"/>
            <w:r w:rsidRPr="00D75A37">
              <w:rPr>
                <w:rFonts w:eastAsia="Calibri" w:cs="Times New Roman"/>
              </w:rPr>
              <w:t xml:space="preserve"> А.В.</w:t>
            </w:r>
          </w:p>
          <w:p w:rsidR="007A2021" w:rsidRPr="00D75A37" w:rsidRDefault="007A2021" w:rsidP="007A2021">
            <w:pPr>
              <w:jc w:val="center"/>
            </w:pPr>
          </w:p>
          <w:p w:rsidR="007A2021" w:rsidRPr="00D75A37" w:rsidRDefault="007A2021" w:rsidP="007A2021">
            <w:pPr>
              <w:jc w:val="center"/>
            </w:pPr>
          </w:p>
          <w:p w:rsidR="007A2021" w:rsidRPr="00D75A37" w:rsidRDefault="007A2021" w:rsidP="007A2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304376" w:rsidP="007A2021">
            <w:pPr>
              <w:pStyle w:val="a3"/>
              <w:jc w:val="center"/>
            </w:pPr>
            <w:r>
              <w:t>2</w:t>
            </w:r>
            <w:r w:rsidR="007A2021" w:rsidRPr="00D75A37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7A2021" w:rsidP="007A2021">
            <w:pPr>
              <w:pStyle w:val="a3"/>
              <w:jc w:val="center"/>
            </w:pPr>
            <w:r w:rsidRPr="00D75A3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7A2021" w:rsidP="007A2021">
            <w:pPr>
              <w:pStyle w:val="a3"/>
              <w:jc w:val="center"/>
            </w:pPr>
            <w:r w:rsidRPr="00D75A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304376" w:rsidP="007A2021">
            <w:pPr>
              <w:pStyle w:val="a3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304376" w:rsidP="007A2021">
            <w:pPr>
              <w:pStyle w:val="a3"/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7A2021" w:rsidP="007A2021">
            <w:pPr>
              <w:pStyle w:val="a3"/>
              <w:jc w:val="center"/>
            </w:pPr>
            <w:r w:rsidRPr="00D75A37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1" w:rsidRPr="00D75A37" w:rsidRDefault="007A2021" w:rsidP="007A2021">
            <w:pPr>
              <w:pStyle w:val="a3"/>
              <w:jc w:val="center"/>
            </w:pPr>
          </w:p>
          <w:p w:rsidR="007A2021" w:rsidRPr="00D75A37" w:rsidRDefault="007A2021" w:rsidP="007A2021">
            <w:pPr>
              <w:pStyle w:val="a3"/>
              <w:jc w:val="center"/>
            </w:pPr>
            <w:r w:rsidRPr="00D75A37">
              <w:t>15</w:t>
            </w:r>
          </w:p>
        </w:tc>
      </w:tr>
      <w:tr w:rsidR="007409DF" w:rsidRPr="00527A44" w:rsidTr="00890F7C">
        <w:trPr>
          <w:trHeight w:val="14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Default="001F18E6" w:rsidP="007409DF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Pr="001D0242" w:rsidRDefault="00B43A20" w:rsidP="007409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D0242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Pr="001D0242" w:rsidRDefault="007409DF" w:rsidP="007409DF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</w:pPr>
            <w:r w:rsidRPr="00D75A37">
              <w:t xml:space="preserve">«Развитие коммуникативных умений, как основа межличностного </w:t>
            </w:r>
          </w:p>
          <w:p w:rsidR="007409DF" w:rsidRPr="00D75A37" w:rsidRDefault="007409DF" w:rsidP="007A2021">
            <w:pPr>
              <w:pStyle w:val="a3"/>
            </w:pPr>
            <w:r w:rsidRPr="00D75A37">
              <w:t>взаимодействия  подростков».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Default="007409DF" w:rsidP="007409DF">
            <w:pPr>
              <w:pStyle w:val="a3"/>
            </w:pPr>
            <w:r w:rsidRPr="00D75A37">
              <w:t xml:space="preserve">   1</w:t>
            </w:r>
          </w:p>
          <w:p w:rsidR="00890F7C" w:rsidRDefault="00890F7C" w:rsidP="007409DF">
            <w:pPr>
              <w:pStyle w:val="a3"/>
            </w:pPr>
          </w:p>
          <w:p w:rsidR="007A2021" w:rsidRPr="00D75A37" w:rsidRDefault="00890F7C" w:rsidP="007409DF">
            <w:pPr>
              <w:pStyle w:val="a3"/>
            </w:pPr>
            <w:r>
              <w:t xml:space="preserve">   1</w:t>
            </w:r>
          </w:p>
          <w:p w:rsidR="007A2021" w:rsidRPr="00D75A37" w:rsidRDefault="007A2021" w:rsidP="007409DF">
            <w:pPr>
              <w:pStyle w:val="a3"/>
            </w:pPr>
          </w:p>
          <w:p w:rsidR="007A2021" w:rsidRPr="00D75A37" w:rsidRDefault="007506D8" w:rsidP="007409DF">
            <w:pPr>
              <w:pStyle w:val="a3"/>
            </w:pP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  <w:proofErr w:type="spellStart"/>
            <w:r w:rsidRPr="00D75A37">
              <w:rPr>
                <w:rFonts w:eastAsia="Calibri" w:cs="Times New Roman"/>
                <w:lang w:eastAsia="ru-RU"/>
              </w:rPr>
              <w:t>Пролат</w:t>
            </w:r>
            <w:proofErr w:type="spellEnd"/>
            <w:r w:rsidRPr="00D75A37">
              <w:rPr>
                <w:rFonts w:eastAsia="Calibri" w:cs="Times New Roman"/>
                <w:lang w:eastAsia="ru-RU"/>
              </w:rPr>
              <w:t xml:space="preserve"> К.В.</w:t>
            </w:r>
          </w:p>
          <w:p w:rsidR="007A2021" w:rsidRPr="00D75A37" w:rsidRDefault="007A2021" w:rsidP="007409DF">
            <w:pPr>
              <w:spacing w:after="0" w:line="240" w:lineRule="auto"/>
              <w:ind w:hanging="69"/>
              <w:jc w:val="center"/>
              <w:rPr>
                <w:rFonts w:eastAsia="Calibri" w:cs="Times New Roman"/>
                <w:lang w:eastAsia="ru-RU"/>
              </w:rPr>
            </w:pPr>
          </w:p>
          <w:p w:rsidR="007409DF" w:rsidRPr="00D75A37" w:rsidRDefault="00890F7C" w:rsidP="00890F7C">
            <w:pPr>
              <w:spacing w:after="0" w:line="240" w:lineRule="auto"/>
              <w:ind w:hanging="69"/>
              <w:jc w:val="center"/>
            </w:pPr>
            <w:r>
              <w:rPr>
                <w:rFonts w:eastAsia="Times New Roman" w:cs="Times New Roman"/>
                <w:lang w:eastAsia="ru-RU"/>
              </w:rPr>
              <w:t>Рыжакова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4ч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890F7C" w:rsidP="007409DF">
            <w:pPr>
              <w:pStyle w:val="a3"/>
              <w:jc w:val="center"/>
            </w:pPr>
            <w: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2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890F7C" w:rsidP="007409DF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4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890F7C" w:rsidP="007409D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1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890F7C" w:rsidP="007409DF">
            <w:pPr>
              <w:pStyle w:val="a3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144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890F7C" w:rsidP="007409DF">
            <w:pPr>
              <w:pStyle w:val="a3"/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1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890F7C" w:rsidP="007409DF">
            <w:pPr>
              <w:pStyle w:val="a3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DF" w:rsidRPr="00D75A37" w:rsidRDefault="007409DF" w:rsidP="007409DF">
            <w:pPr>
              <w:pStyle w:val="a3"/>
              <w:jc w:val="center"/>
            </w:pPr>
            <w:r w:rsidRPr="00D75A37">
              <w:t>29</w:t>
            </w: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7A2021" w:rsidP="007409DF">
            <w:pPr>
              <w:pStyle w:val="a3"/>
              <w:jc w:val="center"/>
            </w:pPr>
          </w:p>
          <w:p w:rsidR="007A2021" w:rsidRPr="00D75A37" w:rsidRDefault="009740E9" w:rsidP="007409DF">
            <w:pPr>
              <w:pStyle w:val="a3"/>
              <w:jc w:val="center"/>
            </w:pPr>
            <w:r>
              <w:t>19</w:t>
            </w:r>
          </w:p>
        </w:tc>
      </w:tr>
      <w:tr w:rsidR="004204E3" w:rsidRPr="00527A44" w:rsidTr="00B43A20">
        <w:trPr>
          <w:trHeight w:val="9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527A44" w:rsidRDefault="001F18E6" w:rsidP="004204E3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4204E3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66698E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6698E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66698E" w:rsidRDefault="004204E3" w:rsidP="004204E3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AF3AFC" w:rsidRPr="00D75A37" w:rsidRDefault="00AF3AFC" w:rsidP="00AF3AFC">
            <w:pPr>
              <w:spacing w:after="0" w:line="240" w:lineRule="auto"/>
              <w:ind w:hanging="5"/>
              <w:rPr>
                <w:rFonts w:eastAsia="Calibri" w:cs="Times New Roman"/>
                <w:sz w:val="22"/>
                <w:szCs w:val="22"/>
              </w:rPr>
            </w:pPr>
            <w:r w:rsidRPr="00D75A37">
              <w:rPr>
                <w:rFonts w:eastAsia="Calibri" w:cs="Times New Roman"/>
                <w:sz w:val="22"/>
                <w:szCs w:val="22"/>
              </w:rPr>
              <w:t>«Тренинг общения»</w:t>
            </w:r>
          </w:p>
          <w:p w:rsidR="004204E3" w:rsidRPr="00D75A37" w:rsidRDefault="00AF3AFC" w:rsidP="00AF3AFC">
            <w:pPr>
              <w:spacing w:after="0" w:line="240" w:lineRule="auto"/>
              <w:ind w:hanging="5"/>
              <w:rPr>
                <w:rFonts w:eastAsia="Calibri" w:cs="Times New Roman"/>
                <w:sz w:val="22"/>
                <w:szCs w:val="22"/>
              </w:rPr>
            </w:pPr>
            <w:r w:rsidRPr="00D75A37">
              <w:rPr>
                <w:rFonts w:eastAsia="Calibri" w:cs="Times New Roman"/>
                <w:sz w:val="22"/>
                <w:szCs w:val="22"/>
              </w:rPr>
              <w:t>социальная адаптация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D75A37">
              <w:rPr>
                <w:rFonts w:eastAsia="Times New Roman" w:cs="Times New Roman"/>
                <w:lang w:eastAsia="ru-RU"/>
              </w:rPr>
              <w:t>Грибоедова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B05905" w:rsidP="004204E3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  <w:r w:rsidR="004204E3" w:rsidRPr="00D75A37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AF3AFC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AF3AFC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22</w:t>
            </w:r>
          </w:p>
        </w:tc>
      </w:tr>
      <w:tr w:rsidR="004204E3" w:rsidRPr="00527A44" w:rsidTr="00B43A20">
        <w:trPr>
          <w:trHeight w:val="11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527A44" w:rsidRDefault="001F18E6" w:rsidP="004204E3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</w:t>
            </w:r>
            <w:r w:rsidR="004204E3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517184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517184" w:rsidRDefault="004204E3" w:rsidP="004204E3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 xml:space="preserve">«Познаю себя и учусь управлять собой» развитие эмоциональной сферы младших подростков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Грибоедова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B05905" w:rsidP="004204E3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  <w:r w:rsidR="004204E3" w:rsidRPr="00D75A37">
              <w:rPr>
                <w:rFonts w:eastAsia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B05905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B05905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B05905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  <w:r w:rsidR="004204E3" w:rsidRPr="00D75A3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4204E3" w:rsidP="004204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3" w:rsidRPr="00D75A37" w:rsidRDefault="00B05905" w:rsidP="009C53D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 xml:space="preserve">   </w:t>
            </w:r>
            <w:r w:rsidR="00FB73AE">
              <w:rPr>
                <w:rFonts w:eastAsia="Times New Roman" w:cs="Times New Roman"/>
                <w:lang w:eastAsia="ru-RU"/>
              </w:rPr>
              <w:t xml:space="preserve">        </w:t>
            </w:r>
            <w:r w:rsidRPr="00D75A37">
              <w:rPr>
                <w:rFonts w:eastAsia="Times New Roman" w:cs="Times New Roman"/>
                <w:lang w:eastAsia="ru-RU"/>
              </w:rPr>
              <w:t>23</w:t>
            </w:r>
          </w:p>
        </w:tc>
      </w:tr>
      <w:tr w:rsidR="00702FFC" w:rsidRPr="00527A44" w:rsidTr="00B43A20">
        <w:trPr>
          <w:trHeight w:val="11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527A44" w:rsidRDefault="001F18E6" w:rsidP="00702FFC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</w:t>
            </w:r>
            <w:r w:rsidR="00471DCB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66698E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6698E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66698E" w:rsidRDefault="00702FFC" w:rsidP="00702FFC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 xml:space="preserve">«Шаги навстречу» </w:t>
            </w:r>
            <w:r w:rsidRPr="00D75A37">
              <w:rPr>
                <w:rFonts w:eastAsia="Times New Roman" w:cs="Times New Roman"/>
                <w:bCs/>
                <w:lang w:eastAsia="ru-RU"/>
              </w:rPr>
              <w:t>Формирование культуры миротворчества посредством медиации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494785" w:rsidP="00702FFC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Захарова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9754F9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DD555E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3</w:t>
            </w:r>
            <w:r w:rsidR="009740E9"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702FFC" w:rsidRPr="00527A44" w:rsidTr="00B43A20">
        <w:trPr>
          <w:trHeight w:val="12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527A44" w:rsidRDefault="001F18E6" w:rsidP="00702FFC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="00471DCB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517184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517184" w:rsidRDefault="00702FFC" w:rsidP="00702FFC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«Мой выбор»</w:t>
            </w:r>
          </w:p>
          <w:p w:rsidR="00702FFC" w:rsidRPr="00D75A37" w:rsidRDefault="00702FFC" w:rsidP="00702FF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профессиональное самоопределение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494785" w:rsidP="00702FFC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Захарова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 xml:space="preserve">2ч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702FFC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C" w:rsidRPr="00D75A37" w:rsidRDefault="00EB5946" w:rsidP="00702FF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4</w:t>
            </w:r>
            <w:r w:rsidR="009754F9" w:rsidRPr="00D75A37"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471DCB" w:rsidRPr="00527A44" w:rsidTr="00B43A20">
        <w:trPr>
          <w:trHeight w:val="15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DCB" w:rsidRPr="00527A44" w:rsidRDefault="001F18E6" w:rsidP="00471DCB">
            <w:pPr>
              <w:spacing w:after="0" w:line="240" w:lineRule="auto"/>
              <w:ind w:left="-924" w:right="-108" w:firstLine="816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lastRenderedPageBreak/>
              <w:t>10</w:t>
            </w:r>
            <w:r w:rsidR="00471DCB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71DCB" w:rsidRPr="00517184" w:rsidRDefault="00471DCB" w:rsidP="00471D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7184">
              <w:rPr>
                <w:rFonts w:eastAsia="Times New Roman" w:cs="Times New Roman"/>
                <w:sz w:val="22"/>
                <w:szCs w:val="22"/>
                <w:lang w:eastAsia="ru-RU"/>
              </w:rPr>
              <w:t>социально-педагогическая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1DCB" w:rsidRPr="00517184" w:rsidRDefault="00471DCB" w:rsidP="00471DCB">
            <w:pPr>
              <w:spacing w:after="0" w:line="240" w:lineRule="auto"/>
              <w:ind w:hanging="149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494785" w:rsidRPr="00D75A37" w:rsidRDefault="00494785" w:rsidP="00494785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«Жизнь вне зависимости»</w:t>
            </w:r>
          </w:p>
          <w:p w:rsidR="00471DCB" w:rsidRPr="00D75A37" w:rsidRDefault="00494785" w:rsidP="004947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Формирование здорового жизненного стиля подростков, первичная профилактика химической зависимости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94785" w:rsidP="00471DCB">
            <w:pPr>
              <w:spacing w:after="0" w:line="240" w:lineRule="auto"/>
              <w:ind w:hanging="112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5A3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71DCB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Захарова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71DCB" w:rsidP="00471DCB">
            <w:pPr>
              <w:spacing w:after="0" w:line="240" w:lineRule="auto"/>
              <w:ind w:hanging="23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 xml:space="preserve">2ч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71DCB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71DCB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71DCB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94785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471DCB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D75A37" w:rsidRDefault="00DD555E" w:rsidP="00471DC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75A37">
              <w:rPr>
                <w:rFonts w:eastAsia="Times New Roman" w:cs="Times New Roman"/>
                <w:lang w:eastAsia="ru-RU"/>
              </w:rPr>
              <w:t>36</w:t>
            </w:r>
          </w:p>
        </w:tc>
      </w:tr>
    </w:tbl>
    <w:p w:rsidR="007506D8" w:rsidRDefault="007506D8" w:rsidP="00F65153">
      <w:pPr>
        <w:spacing w:after="200" w:line="276" w:lineRule="auto"/>
        <w:jc w:val="center"/>
        <w:rPr>
          <w:rFonts w:eastAsia="Calibri" w:cs="Times New Roman"/>
          <w:b/>
        </w:rPr>
      </w:pPr>
    </w:p>
    <w:p w:rsidR="00890F7C" w:rsidRDefault="00890F7C" w:rsidP="00F65153">
      <w:pPr>
        <w:spacing w:after="200" w:line="276" w:lineRule="auto"/>
        <w:jc w:val="center"/>
        <w:rPr>
          <w:rFonts w:eastAsia="Calibri" w:cs="Times New Roman"/>
          <w:b/>
        </w:rPr>
      </w:pPr>
    </w:p>
    <w:p w:rsidR="00890F7C" w:rsidRDefault="00890F7C" w:rsidP="00F65153">
      <w:pPr>
        <w:spacing w:after="200" w:line="276" w:lineRule="auto"/>
        <w:jc w:val="center"/>
        <w:rPr>
          <w:rFonts w:eastAsia="Calibri" w:cs="Times New Roman"/>
          <w:b/>
        </w:rPr>
      </w:pPr>
    </w:p>
    <w:p w:rsidR="00F65153" w:rsidRPr="00957D33" w:rsidRDefault="00F65153" w:rsidP="00F65153">
      <w:pPr>
        <w:spacing w:after="200" w:line="276" w:lineRule="auto"/>
        <w:jc w:val="center"/>
        <w:rPr>
          <w:rFonts w:eastAsia="Calibri" w:cs="Times New Roman"/>
          <w:b/>
        </w:rPr>
      </w:pPr>
      <w:r w:rsidRPr="001F6123">
        <w:rPr>
          <w:rFonts w:eastAsia="Calibri" w:cs="Times New Roman"/>
          <w:b/>
        </w:rPr>
        <w:t xml:space="preserve">4. </w:t>
      </w:r>
      <w:r w:rsidRPr="00957D33">
        <w:rPr>
          <w:rFonts w:eastAsia="Calibri" w:cs="Times New Roman"/>
          <w:b/>
        </w:rPr>
        <w:t>РЕЗУЛЬТАТИВНОСТЬ И ЭФФЕКТИВНОСТЬ РАБОТЫ ЦЕНТРА.</w:t>
      </w:r>
    </w:p>
    <w:p w:rsidR="00F65153" w:rsidRPr="00957D33" w:rsidRDefault="00F65153" w:rsidP="00F651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7D33">
        <w:rPr>
          <w:sz w:val="28"/>
          <w:szCs w:val="28"/>
        </w:rPr>
        <w:t xml:space="preserve">Разработанная в центре система оценки качества </w:t>
      </w:r>
      <w:r>
        <w:rPr>
          <w:sz w:val="28"/>
          <w:szCs w:val="28"/>
        </w:rPr>
        <w:t>реализации дополнительных общеразвивающих программ при проведении групповых занятий</w:t>
      </w:r>
      <w:r w:rsidRPr="00957D33">
        <w:rPr>
          <w:sz w:val="28"/>
          <w:szCs w:val="28"/>
        </w:rPr>
        <w:t xml:space="preserve"> включает количественные и качественные </w:t>
      </w:r>
      <w:proofErr w:type="gramStart"/>
      <w:r w:rsidRPr="00957D33">
        <w:rPr>
          <w:sz w:val="28"/>
          <w:szCs w:val="28"/>
        </w:rPr>
        <w:t>показатели  результатов</w:t>
      </w:r>
      <w:proofErr w:type="gramEnd"/>
      <w:r w:rsidRPr="00957D33">
        <w:rPr>
          <w:sz w:val="28"/>
          <w:szCs w:val="28"/>
        </w:rPr>
        <w:t xml:space="preserve"> деятельности обучающихся, получаемые  в ходе проведения мониторингов их личностного развития (познавательного, речевого, интеллектуального, эмоционально-волевого</w:t>
      </w:r>
      <w:r>
        <w:rPr>
          <w:sz w:val="28"/>
          <w:szCs w:val="28"/>
        </w:rPr>
        <w:t xml:space="preserve"> и т.д.</w:t>
      </w:r>
      <w:r w:rsidRPr="00957D33">
        <w:rPr>
          <w:sz w:val="28"/>
          <w:szCs w:val="28"/>
        </w:rPr>
        <w:t xml:space="preserve">), общих показателей результативности деятельности специалистов центра и анализа учетно-отчетной документации. </w:t>
      </w:r>
      <w:proofErr w:type="gramStart"/>
      <w:r w:rsidRPr="00957D33">
        <w:rPr>
          <w:sz w:val="28"/>
          <w:szCs w:val="28"/>
        </w:rPr>
        <w:t>Данные  аккумулируются</w:t>
      </w:r>
      <w:proofErr w:type="gramEnd"/>
      <w:r w:rsidRPr="00957D33">
        <w:rPr>
          <w:sz w:val="28"/>
          <w:szCs w:val="28"/>
        </w:rPr>
        <w:t xml:space="preserve"> в базе данных центра и отражаются в отчетах: - каждого специалиста (за месяц, полугодие и год), - руководителя отдела (полугодовой и годовой отчеты) – общих отчетах и справках центра.</w:t>
      </w:r>
    </w:p>
    <w:p w:rsidR="00F65153" w:rsidRPr="00957D33" w:rsidRDefault="00F65153" w:rsidP="00F65153">
      <w:pPr>
        <w:pStyle w:val="a3"/>
        <w:jc w:val="both"/>
        <w:rPr>
          <w:sz w:val="28"/>
          <w:szCs w:val="28"/>
        </w:rPr>
      </w:pPr>
    </w:p>
    <w:p w:rsidR="00527A44" w:rsidRDefault="00527A44" w:rsidP="00CA4C6E">
      <w:pPr>
        <w:pStyle w:val="a3"/>
        <w:rPr>
          <w:sz w:val="28"/>
          <w:szCs w:val="28"/>
        </w:rPr>
      </w:pPr>
    </w:p>
    <w:p w:rsidR="00527A44" w:rsidRDefault="00527A44" w:rsidP="00CA4C6E">
      <w:pPr>
        <w:pStyle w:val="a3"/>
        <w:rPr>
          <w:sz w:val="28"/>
          <w:szCs w:val="28"/>
        </w:rPr>
      </w:pPr>
    </w:p>
    <w:p w:rsidR="00527A44" w:rsidRDefault="00527A44" w:rsidP="00CA4C6E">
      <w:pPr>
        <w:pStyle w:val="a3"/>
        <w:rPr>
          <w:sz w:val="28"/>
          <w:szCs w:val="28"/>
        </w:rPr>
      </w:pPr>
    </w:p>
    <w:p w:rsidR="00527A44" w:rsidRDefault="00527A44" w:rsidP="00CA4C6E">
      <w:pPr>
        <w:pStyle w:val="a3"/>
        <w:rPr>
          <w:sz w:val="28"/>
          <w:szCs w:val="28"/>
        </w:rPr>
      </w:pPr>
    </w:p>
    <w:p w:rsidR="00527A44" w:rsidRPr="00CA4C6E" w:rsidRDefault="00527A44" w:rsidP="00CA4C6E">
      <w:pPr>
        <w:pStyle w:val="a3"/>
        <w:rPr>
          <w:sz w:val="28"/>
          <w:szCs w:val="28"/>
        </w:rPr>
      </w:pPr>
    </w:p>
    <w:sectPr w:rsidR="00527A44" w:rsidRPr="00CA4C6E" w:rsidSect="00CA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270"/>
    <w:multiLevelType w:val="hybridMultilevel"/>
    <w:tmpl w:val="DA2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208B4"/>
    <w:multiLevelType w:val="hybridMultilevel"/>
    <w:tmpl w:val="3712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71F4F"/>
    <w:multiLevelType w:val="hybridMultilevel"/>
    <w:tmpl w:val="DA2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A1E2A"/>
    <w:multiLevelType w:val="hybridMultilevel"/>
    <w:tmpl w:val="506E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11D3"/>
    <w:multiLevelType w:val="hybridMultilevel"/>
    <w:tmpl w:val="DA2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46B71"/>
    <w:multiLevelType w:val="singleLevel"/>
    <w:tmpl w:val="5B86A3A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0B55DC"/>
    <w:multiLevelType w:val="singleLevel"/>
    <w:tmpl w:val="21DE9E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1D4A23"/>
    <w:multiLevelType w:val="hybridMultilevel"/>
    <w:tmpl w:val="A8AA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5808"/>
    <w:multiLevelType w:val="hybridMultilevel"/>
    <w:tmpl w:val="1BA85A74"/>
    <w:lvl w:ilvl="0" w:tplc="38C2B1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3107C6F"/>
    <w:multiLevelType w:val="hybridMultilevel"/>
    <w:tmpl w:val="A360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563E"/>
    <w:multiLevelType w:val="hybridMultilevel"/>
    <w:tmpl w:val="B29C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F1B28"/>
    <w:multiLevelType w:val="hybridMultilevel"/>
    <w:tmpl w:val="0D34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6C3E"/>
    <w:multiLevelType w:val="hybridMultilevel"/>
    <w:tmpl w:val="DA2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C4EFC"/>
    <w:multiLevelType w:val="hybridMultilevel"/>
    <w:tmpl w:val="2E5265CA"/>
    <w:lvl w:ilvl="0" w:tplc="98822B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722D61"/>
    <w:multiLevelType w:val="singleLevel"/>
    <w:tmpl w:val="51DAA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6832BB"/>
    <w:multiLevelType w:val="singleLevel"/>
    <w:tmpl w:val="E32482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6"/>
  </w:num>
  <w:num w:numId="10">
    <w:abstractNumId w:val="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D"/>
    <w:rsid w:val="00032CDC"/>
    <w:rsid w:val="000638A9"/>
    <w:rsid w:val="00066526"/>
    <w:rsid w:val="00081363"/>
    <w:rsid w:val="000F018D"/>
    <w:rsid w:val="00147B00"/>
    <w:rsid w:val="001537C4"/>
    <w:rsid w:val="0016018A"/>
    <w:rsid w:val="00161ECA"/>
    <w:rsid w:val="00185EED"/>
    <w:rsid w:val="00187685"/>
    <w:rsid w:val="001A1C16"/>
    <w:rsid w:val="001A313A"/>
    <w:rsid w:val="001B13A5"/>
    <w:rsid w:val="001D0242"/>
    <w:rsid w:val="001D0A71"/>
    <w:rsid w:val="001F18E6"/>
    <w:rsid w:val="00231DF9"/>
    <w:rsid w:val="002375DB"/>
    <w:rsid w:val="00245A93"/>
    <w:rsid w:val="00255B17"/>
    <w:rsid w:val="0026545C"/>
    <w:rsid w:val="00280891"/>
    <w:rsid w:val="002A2D8C"/>
    <w:rsid w:val="002C5F83"/>
    <w:rsid w:val="002D7FDA"/>
    <w:rsid w:val="002F2D5B"/>
    <w:rsid w:val="00304376"/>
    <w:rsid w:val="003419F3"/>
    <w:rsid w:val="00361D2C"/>
    <w:rsid w:val="003736BF"/>
    <w:rsid w:val="00377EFD"/>
    <w:rsid w:val="003A3731"/>
    <w:rsid w:val="003C620D"/>
    <w:rsid w:val="003F56CD"/>
    <w:rsid w:val="0041277F"/>
    <w:rsid w:val="004204E3"/>
    <w:rsid w:val="00420A44"/>
    <w:rsid w:val="00471DCB"/>
    <w:rsid w:val="00494785"/>
    <w:rsid w:val="004F2A07"/>
    <w:rsid w:val="004F341E"/>
    <w:rsid w:val="004F52D2"/>
    <w:rsid w:val="005158FD"/>
    <w:rsid w:val="00517184"/>
    <w:rsid w:val="00523D4F"/>
    <w:rsid w:val="005245D4"/>
    <w:rsid w:val="00527A44"/>
    <w:rsid w:val="00543998"/>
    <w:rsid w:val="0057703C"/>
    <w:rsid w:val="005D27E7"/>
    <w:rsid w:val="006415C0"/>
    <w:rsid w:val="0066698E"/>
    <w:rsid w:val="00695992"/>
    <w:rsid w:val="006E5745"/>
    <w:rsid w:val="006F3F7D"/>
    <w:rsid w:val="00702FFC"/>
    <w:rsid w:val="007348CE"/>
    <w:rsid w:val="007409DF"/>
    <w:rsid w:val="007506D8"/>
    <w:rsid w:val="00760BB3"/>
    <w:rsid w:val="00774EC0"/>
    <w:rsid w:val="00795CF5"/>
    <w:rsid w:val="007A2021"/>
    <w:rsid w:val="007A3F6C"/>
    <w:rsid w:val="008056D6"/>
    <w:rsid w:val="0080603A"/>
    <w:rsid w:val="00841357"/>
    <w:rsid w:val="00890F7C"/>
    <w:rsid w:val="008B73DA"/>
    <w:rsid w:val="008C78AA"/>
    <w:rsid w:val="008D6377"/>
    <w:rsid w:val="008F2AA3"/>
    <w:rsid w:val="008F76BC"/>
    <w:rsid w:val="00903DCC"/>
    <w:rsid w:val="009234E9"/>
    <w:rsid w:val="00941085"/>
    <w:rsid w:val="00951276"/>
    <w:rsid w:val="00967A89"/>
    <w:rsid w:val="009740E9"/>
    <w:rsid w:val="009754F9"/>
    <w:rsid w:val="00976131"/>
    <w:rsid w:val="00994901"/>
    <w:rsid w:val="009A00A8"/>
    <w:rsid w:val="009C53DC"/>
    <w:rsid w:val="009D26AD"/>
    <w:rsid w:val="00A57D24"/>
    <w:rsid w:val="00A704B0"/>
    <w:rsid w:val="00A81B04"/>
    <w:rsid w:val="00AD3510"/>
    <w:rsid w:val="00AE5AA2"/>
    <w:rsid w:val="00AF3AFC"/>
    <w:rsid w:val="00B05905"/>
    <w:rsid w:val="00B43A20"/>
    <w:rsid w:val="00B8189F"/>
    <w:rsid w:val="00B81C70"/>
    <w:rsid w:val="00B96F49"/>
    <w:rsid w:val="00BA1DDA"/>
    <w:rsid w:val="00C02B33"/>
    <w:rsid w:val="00C25C80"/>
    <w:rsid w:val="00C7705D"/>
    <w:rsid w:val="00C8792C"/>
    <w:rsid w:val="00CA4C6E"/>
    <w:rsid w:val="00CA54D5"/>
    <w:rsid w:val="00D66C47"/>
    <w:rsid w:val="00D66DD3"/>
    <w:rsid w:val="00D75A37"/>
    <w:rsid w:val="00DA47B9"/>
    <w:rsid w:val="00DC79C0"/>
    <w:rsid w:val="00DD22B9"/>
    <w:rsid w:val="00DD2946"/>
    <w:rsid w:val="00DD555E"/>
    <w:rsid w:val="00E20B12"/>
    <w:rsid w:val="00E37509"/>
    <w:rsid w:val="00E67EC9"/>
    <w:rsid w:val="00E715BD"/>
    <w:rsid w:val="00E846C2"/>
    <w:rsid w:val="00E86AE4"/>
    <w:rsid w:val="00E928F5"/>
    <w:rsid w:val="00E94335"/>
    <w:rsid w:val="00E94857"/>
    <w:rsid w:val="00EA3A53"/>
    <w:rsid w:val="00EB5946"/>
    <w:rsid w:val="00F1265D"/>
    <w:rsid w:val="00F15D28"/>
    <w:rsid w:val="00F54E91"/>
    <w:rsid w:val="00F65153"/>
    <w:rsid w:val="00F82F5C"/>
    <w:rsid w:val="00F948A5"/>
    <w:rsid w:val="00F94E5F"/>
    <w:rsid w:val="00FA0130"/>
    <w:rsid w:val="00FB33C6"/>
    <w:rsid w:val="00FB73AE"/>
    <w:rsid w:val="00FC5693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E706"/>
  <w15:chartTrackingRefBased/>
  <w15:docId w15:val="{C33B1FEC-E81C-445B-8D4D-8D5E72A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10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F3D-18D2-4232-92B1-421D1EE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10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mrshibaeff</dc:creator>
  <cp:keywords/>
  <dc:description/>
  <cp:lastModifiedBy>Плавск Доверие</cp:lastModifiedBy>
  <cp:revision>46</cp:revision>
  <cp:lastPrinted>2018-09-18T10:56:00Z</cp:lastPrinted>
  <dcterms:created xsi:type="dcterms:W3CDTF">2014-09-22T05:43:00Z</dcterms:created>
  <dcterms:modified xsi:type="dcterms:W3CDTF">2018-10-16T13:26:00Z</dcterms:modified>
</cp:coreProperties>
</file>