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C87CC0" w:rsidRPr="00C87CC0" w:rsidTr="00C87CC0">
        <w:tc>
          <w:tcPr>
            <w:tcW w:w="0" w:type="auto"/>
            <w:vAlign w:val="center"/>
            <w:hideMark/>
          </w:tcPr>
          <w:p w:rsidR="00C87CC0" w:rsidRPr="00C87CC0" w:rsidRDefault="00C87CC0" w:rsidP="00C87CC0">
            <w:pPr>
              <w:shd w:val="clear" w:color="auto" w:fill="189DD8"/>
              <w:spacing w:before="75" w:after="75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FFFFFF"/>
                <w:szCs w:val="24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b/>
                <w:bCs/>
                <w:caps/>
                <w:color w:val="FFFFFF"/>
                <w:szCs w:val="24"/>
                <w:lang w:eastAsia="ru-RU"/>
              </w:rPr>
              <w:t>КАКОВА ПРОЦЕДУРА ПРОХОЖДЕНИЯ ГОСУДАРСТВЕННОЙ ИТОГОВОЙ АТТЕСТАЦИИ ДЛЯ ДЕТЕЙ, ОБУЧАЮЩИХСЯ ПО АДАПТИРОВАННОЙ ОБРАЗОВАТЕЛЬНОЙ ПРОГРАММЕ (7 ВИД)?</w:t>
            </w:r>
          </w:p>
        </w:tc>
      </w:tr>
      <w:tr w:rsidR="00C87CC0" w:rsidRPr="00C87CC0" w:rsidTr="00C87CC0">
        <w:tc>
          <w:tcPr>
            <w:tcW w:w="11250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 соответствии с Порядком проведения ГИА-9 формами проведения ГИА-9 являются: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- Основной государственный экзамен (ОГЭ) для обучающихся,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 допущенных в текущем году к ГИА-9;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- государственный выпускной экзамен (ГВЭ) для обучающихся с ограниченными возможностями здоровья, а </w:t>
            </w:r>
            <w:proofErr w:type="gramStart"/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так же</w:t>
            </w:r>
            <w:proofErr w:type="gramEnd"/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обучающихся, освоивших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свободы.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Для обучающихся данных категорий ГИА-9 по отдельным предметам может проводится и в форме ОГЭ.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Выбранные учебные предметы и форма проведения ГИА-9 указываются обучающимися в заявлении, которое подается в образовательную организацию по месту учебы до 01 марта 2016 года. Обучающиеся с ОВЗ, включая учащихся с задержкой психического развития (7 вид), выбравшие сдачу экзаменов в форме ГВЭ-9, при подаче заявления предоставляют копию рекомендаций психолого-медико-педагогической комиссии (ПМПК), а обучающиеся из числа детей-инвалидов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Таким образом, в соответствии с требованиями пункта 11 Порядка проведения ГИА-9, обучающимся с ОВЗ (включая обучающихся 7 вида) необходимо пройти обследование для получения рекомендаций ПМПК о прохождении ГИА-9 в форме ГВЭ-9 со сдачей экзаменов в письменной и (или) устной форме.</w:t>
            </w:r>
          </w:p>
          <w:p w:rsidR="00C87CC0" w:rsidRPr="00C87CC0" w:rsidRDefault="00C87CC0" w:rsidP="00C87CC0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Обучающиеся с умственной отсталостью по адаптированным основным общеобразовательным программам (VIII вид) не проходят государственной итоговой аттестации. Согласно </w:t>
            </w:r>
            <w:proofErr w:type="spellStart"/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spellEnd"/>
            <w:r w:rsidRPr="00C87CC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60 п. 13. Федерального закона № 273-ФЗ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особого образца. Аттестат об основном общем образовании указанные обучающиеся не получают.</w:t>
            </w:r>
          </w:p>
        </w:tc>
        <w:bookmarkStart w:id="0" w:name="_GoBack"/>
        <w:bookmarkEnd w:id="0"/>
      </w:tr>
    </w:tbl>
    <w:p w:rsidR="006F43F4" w:rsidRDefault="006F43F4"/>
    <w:sectPr w:rsidR="006F43F4" w:rsidSect="00C87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3"/>
    <w:rsid w:val="002176D6"/>
    <w:rsid w:val="006F43F4"/>
    <w:rsid w:val="0077698E"/>
    <w:rsid w:val="009A61F3"/>
    <w:rsid w:val="00C87CC0"/>
    <w:rsid w:val="00C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CA6F2-76C0-4C65-9542-6D46F807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F1245"/>
    <w:pPr>
      <w:spacing w:line="240" w:lineRule="auto"/>
      <w:jc w:val="both"/>
    </w:pPr>
  </w:style>
  <w:style w:type="paragraph" w:customStyle="1" w:styleId="1">
    <w:name w:val="Стиль1"/>
    <w:basedOn w:val="a3"/>
    <w:autoRedefine/>
    <w:qFormat/>
    <w:rsid w:val="00CF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шибаев</dc:creator>
  <cp:keywords/>
  <dc:description/>
  <cp:lastModifiedBy>олег шибаев</cp:lastModifiedBy>
  <cp:revision>3</cp:revision>
  <dcterms:created xsi:type="dcterms:W3CDTF">2018-03-14T17:12:00Z</dcterms:created>
  <dcterms:modified xsi:type="dcterms:W3CDTF">2018-03-14T17:13:00Z</dcterms:modified>
</cp:coreProperties>
</file>